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DREJTORIA E PËRGJITHSHME EKONOMIKE </w:t>
      </w:r>
    </w:p>
    <w:p w:rsidR="00D933F5" w:rsidRPr="00CE5D77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D933F5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BE65A8">
        <w:rPr>
          <w:rFonts w:ascii="Times New Roman" w:hAnsi="Times New Roman"/>
          <w:b w:val="0"/>
          <w:sz w:val="24"/>
          <w:lang w:val="it-IT"/>
        </w:rPr>
        <w:t xml:space="preserve"> shte</w:t>
      </w:r>
      <w:r w:rsidR="00000DCD">
        <w:rPr>
          <w:rFonts w:ascii="Times New Roman" w:hAnsi="Times New Roman"/>
          <w:b w:val="0"/>
          <w:sz w:val="24"/>
          <w:lang w:val="it-IT"/>
        </w:rPr>
        <w:t>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BE65A8">
        <w:rPr>
          <w:rFonts w:ascii="Times New Roman" w:hAnsi="Times New Roman"/>
          <w:b w:val="0"/>
          <w:sz w:val="24"/>
          <w:lang w:val="it-IT"/>
        </w:rPr>
        <w:t xml:space="preserve">për </w:t>
      </w:r>
      <w:r w:rsidR="00BE65A8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pasuritë </w:t>
      </w:r>
      <w:r w:rsidR="00BE65A8" w:rsidRPr="00667DCF">
        <w:rPr>
          <w:rFonts w:ascii="Times New Roman" w:hAnsi="Times New Roman"/>
          <w:b w:val="0"/>
          <w:sz w:val="24"/>
        </w:rPr>
        <w:t>n</w:t>
      </w:r>
      <w:r w:rsidR="00FA0544">
        <w:rPr>
          <w:rFonts w:ascii="Times New Roman" w:hAnsi="Times New Roman"/>
          <w:b w:val="0"/>
          <w:sz w:val="24"/>
        </w:rPr>
        <w:t>r.3/9, nr.4/1, nr.4/2 dhe nr.5/2</w:t>
      </w:r>
      <w:r w:rsidR="00BE65A8" w:rsidRPr="00667DCF">
        <w:rPr>
          <w:rFonts w:ascii="Times New Roman" w:hAnsi="Times New Roman"/>
          <w:b w:val="0"/>
          <w:sz w:val="24"/>
        </w:rPr>
        <w:t xml:space="preserve">, Zona Kadastrale </w:t>
      </w:r>
      <w:r w:rsidR="00BE65A8" w:rsidRPr="00667DCF">
        <w:rPr>
          <w:rFonts w:ascii="Times New Roman" w:hAnsi="Times New Roman"/>
          <w:b w:val="0"/>
          <w:sz w:val="24"/>
          <w:lang w:val="sq-AL"/>
        </w:rPr>
        <w:t>2264, ndodhur në Krane, Delvinë, Qarku Vlorë</w:t>
      </w:r>
      <w:r w:rsidR="00D933F5" w:rsidRPr="00D933F5">
        <w:rPr>
          <w:rFonts w:ascii="Times New Roman" w:hAnsi="Times New Roman"/>
          <w:b w:val="0"/>
          <w:sz w:val="24"/>
        </w:rPr>
        <w:t>”</w:t>
      </w:r>
      <w:r w:rsidR="00397BE0">
        <w:rPr>
          <w:rFonts w:ascii="Times New Roman" w:hAnsi="Times New Roman"/>
          <w:b w:val="0"/>
          <w:sz w:val="24"/>
        </w:rPr>
        <w:t>.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752E3A" w:rsidP="005359DA">
      <w:pPr>
        <w:spacing w:line="360" w:lineRule="auto"/>
        <w:jc w:val="both"/>
        <w:rPr>
          <w:rFonts w:ascii="Times New Roman" w:hAnsi="Times New Roman"/>
          <w:sz w:val="24"/>
          <w:lang w:val="it-IT"/>
        </w:rPr>
      </w:pP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467" w:rsidRDefault="00207467" w:rsidP="004D4E59">
      <w:r>
        <w:separator/>
      </w:r>
    </w:p>
  </w:endnote>
  <w:endnote w:type="continuationSeparator" w:id="1">
    <w:p w:rsidR="00207467" w:rsidRDefault="00207467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582AF8" w:rsidP="00DC6830">
    <w:pPr>
      <w:jc w:val="center"/>
      <w:rPr>
        <w:rFonts w:ascii="Garamond" w:hAnsi="Garamond" w:cs="Arial"/>
      </w:rPr>
    </w:pPr>
    <w:r w:rsidRPr="00582AF8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r w:rsidR="000125EB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0125EB" w:rsidRPr="0007343B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467" w:rsidRDefault="00207467" w:rsidP="004D4E59">
      <w:r>
        <w:separator/>
      </w:r>
    </w:p>
  </w:footnote>
  <w:footnote w:type="continuationSeparator" w:id="1">
    <w:p w:rsidR="00207467" w:rsidRDefault="00207467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13314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0DCD"/>
    <w:rsid w:val="000045DA"/>
    <w:rsid w:val="000066FE"/>
    <w:rsid w:val="000125EB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2C0C"/>
    <w:rsid w:val="00163755"/>
    <w:rsid w:val="00173D6D"/>
    <w:rsid w:val="0017722F"/>
    <w:rsid w:val="00180F65"/>
    <w:rsid w:val="001824C1"/>
    <w:rsid w:val="00184264"/>
    <w:rsid w:val="0018491A"/>
    <w:rsid w:val="00187F17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07467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97BE0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9DA"/>
    <w:rsid w:val="00542073"/>
    <w:rsid w:val="0056251B"/>
    <w:rsid w:val="0056543B"/>
    <w:rsid w:val="00567F96"/>
    <w:rsid w:val="00576463"/>
    <w:rsid w:val="00580DA0"/>
    <w:rsid w:val="00582AF8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6B3D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5A8"/>
    <w:rsid w:val="00BE6E48"/>
    <w:rsid w:val="00BE764A"/>
    <w:rsid w:val="00BF2CA6"/>
    <w:rsid w:val="00BF3899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544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87D24-B571-444D-ADDF-68C4C5BE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51</cp:revision>
  <cp:lastPrinted>2020-10-13T11:31:00Z</cp:lastPrinted>
  <dcterms:created xsi:type="dcterms:W3CDTF">2018-11-05T17:22:00Z</dcterms:created>
  <dcterms:modified xsi:type="dcterms:W3CDTF">2020-10-13T11:32:00Z</dcterms:modified>
</cp:coreProperties>
</file>