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3491" w:rsidRDefault="00403491" w:rsidP="00A4415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</w:p>
    <w:p w:rsidR="00D22EF1" w:rsidRDefault="00D22EF1" w:rsidP="00D22EF1">
      <w:pPr>
        <w:rPr>
          <w:rFonts w:ascii="Times New Roman" w:hAnsi="Times New Roman"/>
          <w:b w:val="0"/>
          <w:sz w:val="24"/>
          <w:lang w:val="it-IT"/>
        </w:rPr>
      </w:pPr>
    </w:p>
    <w:p w:rsidR="00D22EF1" w:rsidRPr="00CE5D77" w:rsidRDefault="00D22EF1" w:rsidP="00D22EF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  <w:r w:rsidRPr="00074300">
        <w:rPr>
          <w:rFonts w:ascii="Times New Roman" w:hAnsi="Times New Roman"/>
          <w:noProof/>
          <w:sz w:val="24"/>
        </w:rPr>
        <w:drawing>
          <wp:inline distT="0" distB="0" distL="0" distR="0">
            <wp:extent cx="5549265" cy="798328"/>
            <wp:effectExtent l="0" t="0" r="0" b="0"/>
            <wp:docPr id="2" name="Picture 1" descr="C:\Users\arjani\Desktop\Shkresa 2\pa ngjyr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rjani\Desktop\Shkresa 2\pa ngjyra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265" cy="7983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2EF1" w:rsidRPr="00CE5D77" w:rsidRDefault="00D22EF1" w:rsidP="00D22EF1">
      <w:pPr>
        <w:pStyle w:val="NoSpacing"/>
        <w:tabs>
          <w:tab w:val="left" w:pos="6313"/>
        </w:tabs>
        <w:spacing w:line="276" w:lineRule="auto"/>
        <w:jc w:val="center"/>
        <w:rPr>
          <w:b/>
          <w:lang w:val="eu-ES"/>
        </w:rPr>
      </w:pPr>
      <w:r w:rsidRPr="00CE5D77">
        <w:rPr>
          <w:b/>
          <w:lang w:val="eu-ES"/>
        </w:rPr>
        <w:t>MINISTRIA E BUJQËSISË DHE ZHVILLIMIT RURAL</w:t>
      </w:r>
    </w:p>
    <w:p w:rsidR="00D933F5" w:rsidRPr="00CE5D77" w:rsidRDefault="00E3355F" w:rsidP="00E3355F">
      <w:pPr>
        <w:pStyle w:val="NoSpacing"/>
        <w:spacing w:line="276" w:lineRule="auto"/>
        <w:rPr>
          <w:b/>
          <w:sz w:val="22"/>
          <w:szCs w:val="22"/>
          <w:lang w:val="eu-ES"/>
        </w:rPr>
      </w:pPr>
      <w:r>
        <w:rPr>
          <w:b/>
          <w:sz w:val="22"/>
          <w:szCs w:val="22"/>
          <w:lang w:val="eu-ES"/>
        </w:rPr>
        <w:t xml:space="preserve">    </w:t>
      </w:r>
      <w:r w:rsidR="00D933F5">
        <w:rPr>
          <w:b/>
          <w:sz w:val="22"/>
          <w:szCs w:val="22"/>
          <w:lang w:val="eu-ES"/>
        </w:rPr>
        <w:t>DREJTORIA E PËRGJITHSHME EKONOMIKE DHE E SHËRBIMEVE MBËSHTETËSE</w:t>
      </w:r>
    </w:p>
    <w:p w:rsidR="00D933F5" w:rsidRDefault="00D933F5" w:rsidP="00D933F5">
      <w:pPr>
        <w:tabs>
          <w:tab w:val="left" w:pos="4080"/>
          <w:tab w:val="left" w:pos="6240"/>
        </w:tabs>
        <w:spacing w:line="276" w:lineRule="auto"/>
        <w:rPr>
          <w:rFonts w:ascii="Times New Roman" w:hAnsi="Times New Roman"/>
          <w:sz w:val="24"/>
          <w:lang w:val="sq-AL"/>
        </w:rPr>
      </w:pPr>
      <w:r>
        <w:rPr>
          <w:rFonts w:ascii="Times New Roman" w:hAnsi="Times New Roman"/>
          <w:sz w:val="24"/>
          <w:lang w:val="sq-AL"/>
        </w:rPr>
        <w:tab/>
      </w:r>
    </w:p>
    <w:p w:rsidR="00D933F5" w:rsidRPr="003222A8" w:rsidRDefault="00D933F5" w:rsidP="00D933F5">
      <w:pPr>
        <w:tabs>
          <w:tab w:val="left" w:pos="4080"/>
          <w:tab w:val="left" w:pos="6240"/>
        </w:tabs>
        <w:spacing w:line="276" w:lineRule="auto"/>
        <w:rPr>
          <w:rFonts w:ascii="Times New Roman" w:hAnsi="Times New Roman"/>
          <w:sz w:val="24"/>
          <w:lang w:val="sq-AL"/>
        </w:rPr>
      </w:pPr>
      <w:r>
        <w:rPr>
          <w:rFonts w:ascii="Times New Roman" w:hAnsi="Times New Roman"/>
          <w:b w:val="0"/>
          <w:sz w:val="24"/>
          <w:lang w:val="sq-AL"/>
        </w:rPr>
        <w:t>Nr .</w:t>
      </w:r>
      <w:r w:rsidRPr="00C62DF5">
        <w:rPr>
          <w:rFonts w:ascii="Times New Roman" w:hAnsi="Times New Roman"/>
          <w:b w:val="0"/>
          <w:sz w:val="24"/>
          <w:lang w:val="sq-AL"/>
        </w:rPr>
        <w:t>______ p</w:t>
      </w:r>
      <w:r>
        <w:rPr>
          <w:rFonts w:ascii="Times New Roman" w:hAnsi="Times New Roman"/>
          <w:b w:val="0"/>
          <w:sz w:val="24"/>
          <w:lang w:val="sq-AL"/>
        </w:rPr>
        <w:t>rot                                                                                     Tiranë, më ____.____.2020</w:t>
      </w:r>
    </w:p>
    <w:p w:rsidR="00D933F5" w:rsidRPr="00D824BE" w:rsidRDefault="00D933F5" w:rsidP="00D933F5">
      <w:pPr>
        <w:tabs>
          <w:tab w:val="left" w:pos="6150"/>
        </w:tabs>
        <w:spacing w:line="276" w:lineRule="auto"/>
        <w:jc w:val="center"/>
        <w:rPr>
          <w:rFonts w:ascii="Times New Roman" w:hAnsi="Times New Roman"/>
          <w:b w:val="0"/>
          <w:sz w:val="24"/>
          <w:lang w:val="eu-ES"/>
        </w:rPr>
      </w:pPr>
    </w:p>
    <w:p w:rsidR="00576463" w:rsidRDefault="00576463" w:rsidP="00CD1C41">
      <w:pPr>
        <w:ind w:left="1440" w:hanging="1440"/>
        <w:rPr>
          <w:rFonts w:ascii="Times New Roman" w:hAnsi="Times New Roman"/>
          <w:b w:val="0"/>
          <w:sz w:val="24"/>
          <w:lang w:val="it-IT"/>
        </w:rPr>
      </w:pPr>
    </w:p>
    <w:p w:rsidR="00D824BE" w:rsidRDefault="00D824BE" w:rsidP="00CD1C41">
      <w:pPr>
        <w:ind w:left="1440" w:hanging="1440"/>
        <w:rPr>
          <w:rFonts w:ascii="Times New Roman" w:hAnsi="Times New Roman"/>
          <w:b w:val="0"/>
          <w:i/>
          <w:sz w:val="24"/>
          <w:u w:val="single"/>
          <w:lang w:val="it-IT"/>
        </w:rPr>
      </w:pPr>
      <w:r w:rsidRPr="00D824BE">
        <w:rPr>
          <w:rFonts w:ascii="Times New Roman" w:hAnsi="Times New Roman"/>
          <w:b w:val="0"/>
          <w:sz w:val="24"/>
          <w:lang w:val="it-IT"/>
        </w:rPr>
        <w:t>Lënda</w:t>
      </w:r>
      <w:r w:rsidR="008D7979">
        <w:rPr>
          <w:rFonts w:ascii="Times New Roman" w:hAnsi="Times New Roman"/>
          <w:b w:val="0"/>
          <w:sz w:val="24"/>
          <w:lang w:val="it-IT"/>
        </w:rPr>
        <w:t xml:space="preserve"> :    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Njoftim p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r fillimin e procesit t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 xml:space="preserve"> qiradh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nies</w:t>
      </w:r>
    </w:p>
    <w:p w:rsidR="00403491" w:rsidRDefault="00403491" w:rsidP="00CD1C41">
      <w:pPr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ED2E2A" w:rsidRDefault="00ED2E2A" w:rsidP="008369E7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222A26" w:rsidRDefault="00ED2E2A" w:rsidP="00222A26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  <w:r w:rsidRPr="00ED2E2A">
        <w:rPr>
          <w:rFonts w:ascii="Times New Roman" w:hAnsi="Times New Roman"/>
          <w:b w:val="0"/>
          <w:sz w:val="24"/>
          <w:lang w:val="it-IT"/>
        </w:rPr>
        <w:t>N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Pr="00ED2E2A">
        <w:rPr>
          <w:rFonts w:ascii="Times New Roman" w:hAnsi="Times New Roman"/>
          <w:b w:val="0"/>
          <w:sz w:val="24"/>
          <w:lang w:val="it-IT"/>
        </w:rPr>
        <w:t xml:space="preserve"> zbatim t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="00DC6830">
        <w:rPr>
          <w:rFonts w:ascii="Times New Roman" w:hAnsi="Times New Roman"/>
          <w:b w:val="0"/>
          <w:sz w:val="24"/>
          <w:lang w:val="it-IT"/>
        </w:rPr>
        <w:t xml:space="preserve"> </w:t>
      </w:r>
      <w:r w:rsidR="00E03AB4">
        <w:rPr>
          <w:rFonts w:ascii="Times New Roman" w:hAnsi="Times New Roman"/>
          <w:b w:val="0"/>
          <w:sz w:val="24"/>
          <w:lang w:val="it-IT"/>
        </w:rPr>
        <w:t>Vendimit nr.</w:t>
      </w:r>
      <w:r w:rsidRPr="003F0A2E">
        <w:rPr>
          <w:rFonts w:ascii="Times New Roman" w:hAnsi="Times New Roman"/>
          <w:b w:val="0"/>
          <w:sz w:val="24"/>
          <w:lang w:val="it-IT"/>
        </w:rPr>
        <w:t>373</w:t>
      </w:r>
      <w:r w:rsidR="00641674">
        <w:rPr>
          <w:rFonts w:ascii="Times New Roman" w:hAnsi="Times New Roman"/>
          <w:b w:val="0"/>
          <w:sz w:val="24"/>
          <w:lang w:val="it-IT"/>
        </w:rPr>
        <w:t>,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datë 20.06.2018, të Këshillit të Ministrave “Për përcaktimin e kritereve, të rregullave, procedurave dhe kontratës TIP për dhënien me qira të tokave bujqësore në</w:t>
      </w:r>
      <w:r w:rsidR="00FA313E">
        <w:rPr>
          <w:rFonts w:ascii="Times New Roman" w:hAnsi="Times New Roman"/>
          <w:b w:val="0"/>
          <w:sz w:val="24"/>
          <w:lang w:val="it-IT"/>
        </w:rPr>
        <w:t xml:space="preserve"> pronësi të shtetit”, </w:t>
      </w:r>
      <w:r w:rsidR="00D933F5">
        <w:rPr>
          <w:rFonts w:ascii="Times New Roman" w:hAnsi="Times New Roman"/>
          <w:b w:val="0"/>
          <w:sz w:val="24"/>
          <w:lang w:val="it-IT"/>
        </w:rPr>
        <w:t xml:space="preserve">i ndryshuar, </w:t>
      </w:r>
      <w:r w:rsidR="00FA313E">
        <w:rPr>
          <w:rFonts w:ascii="Times New Roman" w:hAnsi="Times New Roman"/>
          <w:b w:val="0"/>
          <w:sz w:val="24"/>
          <w:lang w:val="it-IT"/>
        </w:rPr>
        <w:t>Kreu IV  “</w:t>
      </w:r>
      <w:r w:rsidRPr="003F0A2E">
        <w:rPr>
          <w:rFonts w:ascii="Times New Roman" w:hAnsi="Times New Roman"/>
          <w:b w:val="0"/>
          <w:sz w:val="24"/>
          <w:lang w:val="it-IT"/>
        </w:rPr>
        <w:t>Procedurat që ndiqen për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nien me qira të tokave bujqësore në pronësi të shtetit”, pika 4.1, Ministria e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sis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dhe Zhvillimit Rural njofton fillimin e procesit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nies me qira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tok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sore</w:t>
      </w:r>
      <w:r w:rsidR="00000DCD">
        <w:rPr>
          <w:rFonts w:ascii="Times New Roman" w:hAnsi="Times New Roman"/>
          <w:b w:val="0"/>
          <w:sz w:val="24"/>
          <w:lang w:val="it-IT"/>
        </w:rPr>
        <w:t xml:space="preserve"> n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000DCD">
        <w:rPr>
          <w:rFonts w:ascii="Times New Roman" w:hAnsi="Times New Roman"/>
          <w:b w:val="0"/>
          <w:sz w:val="24"/>
          <w:lang w:val="it-IT"/>
        </w:rPr>
        <w:t xml:space="preserve"> pron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000DCD">
        <w:rPr>
          <w:rFonts w:ascii="Times New Roman" w:hAnsi="Times New Roman"/>
          <w:b w:val="0"/>
          <w:sz w:val="24"/>
          <w:lang w:val="it-IT"/>
        </w:rPr>
        <w:t>si t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000DCD">
        <w:rPr>
          <w:rFonts w:ascii="Times New Roman" w:hAnsi="Times New Roman"/>
          <w:b w:val="0"/>
          <w:sz w:val="24"/>
          <w:lang w:val="it-IT"/>
        </w:rPr>
        <w:t xml:space="preserve"> shtetit,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n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</w:t>
      </w:r>
      <w:r w:rsidR="00D933F5">
        <w:rPr>
          <w:rFonts w:ascii="Times New Roman" w:hAnsi="Times New Roman"/>
          <w:b w:val="0"/>
          <w:sz w:val="24"/>
          <w:lang w:val="it-IT"/>
        </w:rPr>
        <w:t>p</w:t>
      </w:r>
      <w:r w:rsidR="00E03AB4">
        <w:rPr>
          <w:rFonts w:ascii="Times New Roman" w:hAnsi="Times New Roman"/>
          <w:b w:val="0"/>
          <w:sz w:val="24"/>
          <w:lang w:val="it-IT"/>
        </w:rPr>
        <w:t>ë</w:t>
      </w:r>
      <w:r w:rsidR="00D933F5">
        <w:rPr>
          <w:rFonts w:ascii="Times New Roman" w:hAnsi="Times New Roman"/>
          <w:b w:val="0"/>
          <w:sz w:val="24"/>
          <w:lang w:val="it-IT"/>
        </w:rPr>
        <w:t>rgjegj</w:t>
      </w:r>
      <w:r w:rsidR="00E03AB4">
        <w:rPr>
          <w:rFonts w:ascii="Times New Roman" w:hAnsi="Times New Roman"/>
          <w:b w:val="0"/>
          <w:sz w:val="24"/>
          <w:lang w:val="it-IT"/>
        </w:rPr>
        <w:t>ë</w:t>
      </w:r>
      <w:r w:rsidR="00D933F5">
        <w:rPr>
          <w:rFonts w:ascii="Times New Roman" w:hAnsi="Times New Roman"/>
          <w:b w:val="0"/>
          <w:sz w:val="24"/>
          <w:lang w:val="it-IT"/>
        </w:rPr>
        <w:t>si administrimi t</w:t>
      </w:r>
      <w:r w:rsidR="00E03AB4">
        <w:rPr>
          <w:rFonts w:ascii="Times New Roman" w:hAnsi="Times New Roman"/>
          <w:b w:val="0"/>
          <w:sz w:val="24"/>
          <w:lang w:val="it-IT"/>
        </w:rPr>
        <w:t>ë</w:t>
      </w:r>
      <w:r w:rsidR="00D933F5">
        <w:rPr>
          <w:rFonts w:ascii="Times New Roman" w:hAnsi="Times New Roman"/>
          <w:b w:val="0"/>
          <w:sz w:val="24"/>
          <w:lang w:val="it-IT"/>
        </w:rPr>
        <w:t xml:space="preserve"> </w:t>
      </w:r>
      <w:r w:rsidR="008D7979" w:rsidRPr="00000DCD">
        <w:rPr>
          <w:rFonts w:ascii="Times New Roman" w:hAnsi="Times New Roman"/>
          <w:b w:val="0"/>
          <w:sz w:val="24"/>
          <w:lang w:val="it-IT"/>
        </w:rPr>
        <w:t>Ministris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8D7979" w:rsidRPr="00000DCD">
        <w:rPr>
          <w:rFonts w:ascii="Times New Roman" w:hAnsi="Times New Roman"/>
          <w:b w:val="0"/>
          <w:sz w:val="24"/>
          <w:lang w:val="it-IT"/>
        </w:rPr>
        <w:t xml:space="preserve"> </w:t>
      </w:r>
      <w:r w:rsidR="00000DCD">
        <w:rPr>
          <w:rFonts w:ascii="Times New Roman" w:hAnsi="Times New Roman"/>
          <w:b w:val="0"/>
          <w:sz w:val="24"/>
          <w:lang w:val="it-IT"/>
        </w:rPr>
        <w:t>s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000DCD">
        <w:rPr>
          <w:rFonts w:ascii="Times New Roman" w:hAnsi="Times New Roman"/>
          <w:b w:val="0"/>
          <w:sz w:val="24"/>
          <w:lang w:val="it-IT"/>
        </w:rPr>
        <w:t xml:space="preserve"> Bujq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000DCD">
        <w:rPr>
          <w:rFonts w:ascii="Times New Roman" w:hAnsi="Times New Roman"/>
          <w:b w:val="0"/>
          <w:sz w:val="24"/>
          <w:lang w:val="it-IT"/>
        </w:rPr>
        <w:t>sis</w:t>
      </w:r>
      <w:r w:rsidR="005359DA">
        <w:rPr>
          <w:rFonts w:ascii="Times New Roman" w:hAnsi="Times New Roman"/>
          <w:b w:val="0"/>
          <w:sz w:val="24"/>
          <w:lang w:val="it-IT"/>
        </w:rPr>
        <w:t>ë</w:t>
      </w:r>
      <w:r w:rsidR="00000DCD">
        <w:rPr>
          <w:rFonts w:ascii="Times New Roman" w:hAnsi="Times New Roman"/>
          <w:b w:val="0"/>
          <w:sz w:val="24"/>
          <w:lang w:val="it-IT"/>
        </w:rPr>
        <w:t xml:space="preserve"> dhe Zh</w:t>
      </w:r>
      <w:r w:rsidR="008D7979" w:rsidRPr="00000DCD">
        <w:rPr>
          <w:rFonts w:ascii="Times New Roman" w:hAnsi="Times New Roman"/>
          <w:b w:val="0"/>
          <w:sz w:val="24"/>
          <w:lang w:val="it-IT"/>
        </w:rPr>
        <w:t>villimit Rural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, </w:t>
      </w:r>
      <w:r w:rsidR="00D933F5" w:rsidRPr="00D933F5">
        <w:rPr>
          <w:rFonts w:ascii="Times New Roman" w:hAnsi="Times New Roman"/>
          <w:b w:val="0"/>
          <w:sz w:val="24"/>
          <w:lang w:val="it-IT"/>
        </w:rPr>
        <w:t xml:space="preserve">për pasuritë </w:t>
      </w:r>
      <w:proofErr w:type="spellStart"/>
      <w:r w:rsidR="00222A26" w:rsidRPr="00396D85">
        <w:rPr>
          <w:rFonts w:ascii="Times New Roman" w:hAnsi="Times New Roman"/>
          <w:b w:val="0"/>
          <w:sz w:val="24"/>
        </w:rPr>
        <w:t>nr</w:t>
      </w:r>
      <w:proofErr w:type="spellEnd"/>
      <w:r w:rsidR="00222A26" w:rsidRPr="00396D85">
        <w:rPr>
          <w:rFonts w:ascii="Times New Roman" w:hAnsi="Times New Roman"/>
          <w:b w:val="0"/>
          <w:sz w:val="24"/>
        </w:rPr>
        <w:t>.</w:t>
      </w:r>
      <w:r w:rsidR="00222A26" w:rsidRPr="00396D85">
        <w:rPr>
          <w:rFonts w:ascii="Times New Roman" w:hAnsi="Times New Roman"/>
          <w:b w:val="0"/>
          <w:sz w:val="24"/>
          <w:lang w:val="it-IT"/>
        </w:rPr>
        <w:t>289/1</w:t>
      </w:r>
      <w:r w:rsidR="00222A26" w:rsidRPr="00396D85">
        <w:rPr>
          <w:rFonts w:ascii="Times New Roman" w:hAnsi="Times New Roman"/>
          <w:b w:val="0"/>
          <w:sz w:val="24"/>
        </w:rPr>
        <w:t xml:space="preserve">, </w:t>
      </w:r>
      <w:proofErr w:type="spellStart"/>
      <w:r w:rsidR="00222A26" w:rsidRPr="00396D85">
        <w:rPr>
          <w:rFonts w:ascii="Times New Roman" w:hAnsi="Times New Roman"/>
          <w:b w:val="0"/>
          <w:sz w:val="24"/>
        </w:rPr>
        <w:t>nr</w:t>
      </w:r>
      <w:proofErr w:type="spellEnd"/>
      <w:r w:rsidR="00222A26" w:rsidRPr="00396D85">
        <w:rPr>
          <w:rFonts w:ascii="Times New Roman" w:hAnsi="Times New Roman"/>
          <w:b w:val="0"/>
          <w:sz w:val="24"/>
        </w:rPr>
        <w:t>.</w:t>
      </w:r>
      <w:r w:rsidR="00222A26" w:rsidRPr="00396D85">
        <w:rPr>
          <w:rFonts w:ascii="Times New Roman" w:hAnsi="Times New Roman"/>
          <w:b w:val="0"/>
          <w:sz w:val="24"/>
          <w:lang w:val="it-IT"/>
        </w:rPr>
        <w:t>289/6</w:t>
      </w:r>
      <w:r w:rsidR="00222A26" w:rsidRPr="00396D85">
        <w:rPr>
          <w:rFonts w:ascii="Times New Roman" w:hAnsi="Times New Roman"/>
          <w:b w:val="0"/>
          <w:sz w:val="24"/>
        </w:rPr>
        <w:t xml:space="preserve">, </w:t>
      </w:r>
      <w:proofErr w:type="spellStart"/>
      <w:r w:rsidR="00222A26" w:rsidRPr="00396D85">
        <w:rPr>
          <w:rFonts w:ascii="Times New Roman" w:hAnsi="Times New Roman"/>
          <w:b w:val="0"/>
          <w:sz w:val="24"/>
        </w:rPr>
        <w:t>nr</w:t>
      </w:r>
      <w:proofErr w:type="spellEnd"/>
      <w:r w:rsidR="00222A26" w:rsidRPr="00396D85">
        <w:rPr>
          <w:rFonts w:ascii="Times New Roman" w:hAnsi="Times New Roman"/>
          <w:b w:val="0"/>
          <w:sz w:val="24"/>
        </w:rPr>
        <w:t>.</w:t>
      </w:r>
      <w:r w:rsidR="00222A26" w:rsidRPr="00396D85">
        <w:rPr>
          <w:rFonts w:ascii="Times New Roman" w:hAnsi="Times New Roman"/>
          <w:b w:val="0"/>
          <w:sz w:val="24"/>
          <w:lang w:val="it-IT"/>
        </w:rPr>
        <w:t>289/8</w:t>
      </w:r>
      <w:r w:rsidR="00222A26" w:rsidRPr="00396D85">
        <w:rPr>
          <w:rFonts w:ascii="Times New Roman" w:hAnsi="Times New Roman"/>
          <w:b w:val="0"/>
          <w:sz w:val="24"/>
        </w:rPr>
        <w:t xml:space="preserve">, </w:t>
      </w:r>
      <w:proofErr w:type="spellStart"/>
      <w:r w:rsidR="00222A26" w:rsidRPr="00396D85">
        <w:rPr>
          <w:rFonts w:ascii="Times New Roman" w:hAnsi="Times New Roman"/>
          <w:b w:val="0"/>
          <w:sz w:val="24"/>
        </w:rPr>
        <w:t>nr</w:t>
      </w:r>
      <w:proofErr w:type="spellEnd"/>
      <w:r w:rsidR="00222A26" w:rsidRPr="00396D85">
        <w:rPr>
          <w:rFonts w:ascii="Times New Roman" w:hAnsi="Times New Roman"/>
          <w:b w:val="0"/>
          <w:sz w:val="24"/>
        </w:rPr>
        <w:t>.</w:t>
      </w:r>
      <w:r w:rsidR="00222A26" w:rsidRPr="00396D85">
        <w:rPr>
          <w:rFonts w:ascii="Times New Roman" w:hAnsi="Times New Roman"/>
          <w:b w:val="0"/>
          <w:sz w:val="24"/>
          <w:lang w:val="it-IT"/>
        </w:rPr>
        <w:t>11</w:t>
      </w:r>
      <w:r w:rsidR="00222A26" w:rsidRPr="00396D85">
        <w:rPr>
          <w:rFonts w:ascii="Times New Roman" w:hAnsi="Times New Roman"/>
          <w:b w:val="0"/>
          <w:sz w:val="24"/>
        </w:rPr>
        <w:t xml:space="preserve">, </w:t>
      </w:r>
      <w:r w:rsidR="00222A26" w:rsidRPr="00396D85">
        <w:rPr>
          <w:rFonts w:ascii="Times New Roman" w:hAnsi="Times New Roman"/>
          <w:b w:val="0"/>
          <w:sz w:val="24"/>
          <w:lang w:val="it-IT"/>
        </w:rPr>
        <w:t xml:space="preserve">Zona Kadastrale 2245, </w:t>
      </w:r>
      <w:r w:rsidR="00222A26">
        <w:rPr>
          <w:rFonts w:ascii="Times New Roman" w:hAnsi="Times New Roman"/>
          <w:b w:val="0"/>
          <w:sz w:val="24"/>
          <w:lang w:val="it-IT"/>
        </w:rPr>
        <w:t xml:space="preserve">të cilat ndodhen në </w:t>
      </w:r>
      <w:r w:rsidR="00222A26" w:rsidRPr="00396D85">
        <w:rPr>
          <w:rFonts w:ascii="Times New Roman" w:hAnsi="Times New Roman"/>
          <w:b w:val="0"/>
          <w:sz w:val="24"/>
          <w:lang w:val="it-IT"/>
        </w:rPr>
        <w:t>Njësi</w:t>
      </w:r>
      <w:r w:rsidR="00222A26">
        <w:rPr>
          <w:rFonts w:ascii="Times New Roman" w:hAnsi="Times New Roman"/>
          <w:b w:val="0"/>
          <w:sz w:val="24"/>
          <w:lang w:val="it-IT"/>
        </w:rPr>
        <w:t>në</w:t>
      </w:r>
      <w:r w:rsidR="00222A26" w:rsidRPr="00396D85">
        <w:rPr>
          <w:rFonts w:ascii="Times New Roman" w:hAnsi="Times New Roman"/>
          <w:b w:val="0"/>
          <w:sz w:val="24"/>
          <w:lang w:val="it-IT"/>
        </w:rPr>
        <w:t xml:space="preserve"> Administrative Kotë dhe pasurinë 92/6, Zona Kadastrale 2941, </w:t>
      </w:r>
      <w:r w:rsidR="00222A26">
        <w:rPr>
          <w:rFonts w:ascii="Times New Roman" w:hAnsi="Times New Roman"/>
          <w:b w:val="0"/>
          <w:sz w:val="24"/>
          <w:lang w:val="it-IT"/>
        </w:rPr>
        <w:t xml:space="preserve">e cila ndodhet në </w:t>
      </w:r>
      <w:r w:rsidR="00222A26" w:rsidRPr="00396D85">
        <w:rPr>
          <w:rFonts w:ascii="Times New Roman" w:hAnsi="Times New Roman"/>
          <w:b w:val="0"/>
          <w:sz w:val="24"/>
          <w:lang w:val="it-IT"/>
        </w:rPr>
        <w:t>Një</w:t>
      </w:r>
      <w:r w:rsidR="00222A26">
        <w:rPr>
          <w:rFonts w:ascii="Times New Roman" w:hAnsi="Times New Roman"/>
          <w:b w:val="0"/>
          <w:sz w:val="24"/>
          <w:lang w:val="it-IT"/>
        </w:rPr>
        <w:t xml:space="preserve">sinë </w:t>
      </w:r>
      <w:r w:rsidR="00222A26" w:rsidRPr="00396D85">
        <w:rPr>
          <w:rFonts w:ascii="Times New Roman" w:hAnsi="Times New Roman"/>
          <w:b w:val="0"/>
          <w:sz w:val="24"/>
          <w:lang w:val="it-IT"/>
        </w:rPr>
        <w:t>Administrative Vllahinë, Bashkia Selenicë</w:t>
      </w:r>
      <w:r w:rsidR="00222A26">
        <w:rPr>
          <w:rFonts w:ascii="Times New Roman" w:hAnsi="Times New Roman"/>
          <w:b w:val="0"/>
          <w:sz w:val="24"/>
          <w:lang w:val="it-IT"/>
        </w:rPr>
        <w:t>, Qarku Vlorë</w:t>
      </w:r>
      <w:r w:rsidR="00222A26" w:rsidRPr="007F17F7">
        <w:rPr>
          <w:rFonts w:ascii="Times New Roman" w:hAnsi="Times New Roman"/>
          <w:b w:val="0"/>
          <w:bCs w:val="0"/>
          <w:sz w:val="24"/>
          <w:lang w:val="sq-AL"/>
        </w:rPr>
        <w:t>.</w:t>
      </w:r>
    </w:p>
    <w:p w:rsidR="00990833" w:rsidRPr="00D933F5" w:rsidRDefault="00990833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DF7ED8" w:rsidRDefault="00DF7ED8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4479B6" w:rsidRDefault="00DC6830" w:rsidP="004479B6">
      <w:pPr>
        <w:ind w:left="3600"/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                 </w:t>
      </w:r>
      <w:r w:rsidR="004479B6">
        <w:rPr>
          <w:rFonts w:ascii="Times New Roman" w:hAnsi="Times New Roman"/>
          <w:sz w:val="24"/>
          <w:lang w:val="it-IT"/>
        </w:rPr>
        <w:t>SEKRETAR I PËRGJITHSHËM</w:t>
      </w:r>
    </w:p>
    <w:p w:rsidR="004479B6" w:rsidRDefault="004479B6" w:rsidP="004479B6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4479B6" w:rsidRDefault="004479B6" w:rsidP="004479B6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4479B6" w:rsidRDefault="004479B6" w:rsidP="004479B6">
      <w:pPr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ab/>
      </w:r>
      <w:r>
        <w:rPr>
          <w:rFonts w:ascii="Times New Roman" w:hAnsi="Times New Roman"/>
          <w:sz w:val="24"/>
          <w:lang w:val="it-IT"/>
        </w:rPr>
        <w:tab/>
      </w:r>
    </w:p>
    <w:p w:rsidR="004479B6" w:rsidRDefault="00DC6830" w:rsidP="004479B6">
      <w:pPr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                                                                  </w:t>
      </w:r>
      <w:r w:rsidR="00BA4175">
        <w:rPr>
          <w:rFonts w:ascii="Times New Roman" w:hAnsi="Times New Roman"/>
          <w:sz w:val="24"/>
          <w:lang w:val="it-IT"/>
        </w:rPr>
        <w:t xml:space="preserve">                             </w:t>
      </w:r>
      <w:r w:rsidR="004479B6">
        <w:rPr>
          <w:rFonts w:ascii="Times New Roman" w:hAnsi="Times New Roman"/>
          <w:sz w:val="24"/>
          <w:lang w:val="it-IT"/>
        </w:rPr>
        <w:t>Enea Hoti</w:t>
      </w:r>
    </w:p>
    <w:p w:rsidR="004479B6" w:rsidRDefault="004479B6" w:rsidP="004479B6">
      <w:pPr>
        <w:rPr>
          <w:rFonts w:ascii="Times New Roman" w:hAnsi="Times New Roman"/>
          <w:sz w:val="24"/>
          <w:lang w:val="it-IT"/>
        </w:rPr>
      </w:pPr>
    </w:p>
    <w:p w:rsidR="004479B6" w:rsidRDefault="004479B6" w:rsidP="004479B6">
      <w:pPr>
        <w:ind w:left="5040"/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spacing w:line="276" w:lineRule="auto"/>
        <w:jc w:val="both"/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BA4175" w:rsidP="00BA4175">
      <w:pPr>
        <w:tabs>
          <w:tab w:val="left" w:pos="6495"/>
        </w:tabs>
        <w:rPr>
          <w:rFonts w:ascii="Times New Roman" w:hAnsi="Times New Roman"/>
          <w:sz w:val="16"/>
          <w:szCs w:val="16"/>
          <w:lang w:val="it-IT"/>
        </w:rPr>
      </w:pPr>
      <w:r>
        <w:rPr>
          <w:rFonts w:ascii="Times New Roman" w:hAnsi="Times New Roman"/>
          <w:sz w:val="16"/>
          <w:szCs w:val="16"/>
          <w:lang w:val="it-IT"/>
        </w:rPr>
        <w:tab/>
      </w: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Default="004479B6" w:rsidP="005359DA">
      <w:pPr>
        <w:spacing w:line="360" w:lineRule="auto"/>
        <w:rPr>
          <w:rFonts w:ascii="Times New Roman" w:hAnsi="Times New Roman"/>
          <w:sz w:val="16"/>
          <w:szCs w:val="16"/>
          <w:lang w:val="it-IT"/>
        </w:rPr>
      </w:pPr>
    </w:p>
    <w:p w:rsidR="004479B6" w:rsidRDefault="004479B6" w:rsidP="005359DA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bookmarkStart w:id="0" w:name="_GoBack"/>
      <w:r w:rsidRPr="00F51E84">
        <w:rPr>
          <w:rFonts w:ascii="Times New Roman" w:hAnsi="Times New Roman"/>
          <w:b w:val="0"/>
          <w:sz w:val="16"/>
          <w:szCs w:val="16"/>
          <w:lang w:val="it-IT"/>
        </w:rPr>
        <w:t xml:space="preserve">Konceptoi: </w:t>
      </w:r>
      <w:r>
        <w:rPr>
          <w:rFonts w:ascii="Times New Roman" w:hAnsi="Times New Roman"/>
          <w:b w:val="0"/>
          <w:sz w:val="16"/>
          <w:szCs w:val="16"/>
          <w:lang w:val="it-IT"/>
        </w:rPr>
        <w:t>M.Kita</w:t>
      </w:r>
    </w:p>
    <w:p w:rsidR="004479B6" w:rsidRDefault="004479B6" w:rsidP="005359DA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Pranoi: E.Mullai</w:t>
      </w:r>
    </w:p>
    <w:p w:rsidR="00752E3A" w:rsidRPr="00222A26" w:rsidRDefault="004479B6" w:rsidP="00222A26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Miratoi : A. Maçi</w:t>
      </w:r>
      <w:bookmarkEnd w:id="0"/>
    </w:p>
    <w:sectPr w:rsidR="00752E3A" w:rsidRPr="00222A26" w:rsidSect="00576463">
      <w:footerReference w:type="default" r:id="rId9"/>
      <w:pgSz w:w="12240" w:h="15840"/>
      <w:pgMar w:top="709" w:right="1440" w:bottom="630" w:left="1440" w:header="720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144D0" w:rsidRDefault="008144D0" w:rsidP="004D4E59">
      <w:r>
        <w:separator/>
      </w:r>
    </w:p>
  </w:endnote>
  <w:endnote w:type="continuationSeparator" w:id="0">
    <w:p w:rsidR="008144D0" w:rsidRDefault="008144D0" w:rsidP="004D4E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6830" w:rsidRDefault="008144D0" w:rsidP="00DC6830">
    <w:pPr>
      <w:jc w:val="center"/>
      <w:rPr>
        <w:rFonts w:ascii="Garamond" w:hAnsi="Garamond" w:cs="Arial"/>
      </w:rPr>
    </w:pPr>
    <w:r>
      <w:rPr>
        <w:rFonts w:ascii="Garamond" w:hAnsi="Garamond" w:cs="Arial"/>
        <w:noProof/>
        <w:lang w:val="en-GB"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2049" type="#_x0000_t32" style="position:absolute;left:0;text-align:left;margin-left:-8.25pt;margin-top:21.95pt;width:450.75pt;height:0;z-index:251660288;visibility:visible;mso-wrap-distance-top:-8e-5mm;mso-wrap-distance-bottom:-8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"/>
      </w:pict>
    </w:r>
  </w:p>
  <w:p w:rsidR="00DC6830" w:rsidRDefault="00DC6830" w:rsidP="00DC6830">
    <w:pPr>
      <w:ind w:right="-720"/>
      <w:rPr>
        <w:rFonts w:cs="Calibri"/>
        <w:iCs/>
        <w:color w:val="000000"/>
        <w:sz w:val="18"/>
        <w:szCs w:val="18"/>
      </w:rPr>
    </w:pPr>
  </w:p>
  <w:p w:rsidR="00DC6830" w:rsidRPr="00822266" w:rsidRDefault="00DC6830" w:rsidP="00DC6830">
    <w:pPr>
      <w:ind w:right="-720"/>
      <w:rPr>
        <w:rFonts w:ascii="Garamond" w:hAnsi="Garamond" w:cs="Calibri"/>
        <w:b w:val="0"/>
        <w:sz w:val="20"/>
        <w:szCs w:val="20"/>
      </w:rPr>
    </w:pPr>
    <w:proofErr w:type="spellStart"/>
    <w:r w:rsidRPr="00822266">
      <w:rPr>
        <w:rFonts w:ascii="Garamond" w:hAnsi="Garamond" w:cs="Calibri"/>
        <w:b w:val="0"/>
        <w:iCs/>
        <w:color w:val="000000"/>
        <w:sz w:val="20"/>
        <w:szCs w:val="20"/>
      </w:rPr>
      <w:t>Adresa</w:t>
    </w:r>
    <w:proofErr w:type="spellEnd"/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: </w:t>
    </w:r>
    <w:proofErr w:type="spellStart"/>
    <w:r w:rsidRPr="00822266">
      <w:rPr>
        <w:rFonts w:ascii="Garamond" w:hAnsi="Garamond" w:cs="Calibri"/>
        <w:b w:val="0"/>
        <w:iCs/>
        <w:color w:val="000000"/>
        <w:sz w:val="20"/>
        <w:szCs w:val="20"/>
      </w:rPr>
      <w:t>Bulevardi</w:t>
    </w:r>
    <w:proofErr w:type="spellEnd"/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 “</w:t>
    </w:r>
    <w:proofErr w:type="spellStart"/>
    <w:r w:rsidRPr="00822266">
      <w:rPr>
        <w:rFonts w:ascii="Garamond" w:hAnsi="Garamond" w:cs="Calibri"/>
        <w:b w:val="0"/>
        <w:iCs/>
        <w:color w:val="000000"/>
        <w:sz w:val="20"/>
        <w:szCs w:val="20"/>
      </w:rPr>
      <w:t>Dëshmorët</w:t>
    </w:r>
    <w:proofErr w:type="spellEnd"/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 e </w:t>
    </w:r>
    <w:proofErr w:type="spellStart"/>
    <w:r w:rsidRPr="00822266">
      <w:rPr>
        <w:rFonts w:ascii="Garamond" w:hAnsi="Garamond" w:cs="Calibri"/>
        <w:b w:val="0"/>
        <w:iCs/>
        <w:color w:val="000000"/>
        <w:sz w:val="20"/>
        <w:szCs w:val="20"/>
      </w:rPr>
      <w:t>Kombit</w:t>
    </w:r>
    <w:proofErr w:type="spellEnd"/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”, Nr.2, </w:t>
    </w:r>
    <w:proofErr w:type="spellStart"/>
    <w:r w:rsidRPr="00822266">
      <w:rPr>
        <w:rFonts w:ascii="Garamond" w:hAnsi="Garamond" w:cs="Calibri"/>
        <w:b w:val="0"/>
        <w:iCs/>
        <w:color w:val="000000"/>
        <w:sz w:val="20"/>
        <w:szCs w:val="20"/>
      </w:rPr>
      <w:t>Tiranë</w:t>
    </w:r>
    <w:proofErr w:type="spellEnd"/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; </w:t>
    </w:r>
    <w:r w:rsidR="00E03AB4">
      <w:rPr>
        <w:rFonts w:ascii="Garamond" w:hAnsi="Garamond" w:cs="Calibri"/>
        <w:b w:val="0"/>
        <w:iCs/>
        <w:color w:val="000000"/>
        <w:sz w:val="20"/>
        <w:szCs w:val="20"/>
      </w:rPr>
      <w:t xml:space="preserve">        </w:t>
    </w:r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    Tel/Fax 35522667545; </w:t>
    </w:r>
    <w:proofErr w:type="spellStart"/>
    <w:r w:rsidR="00222A26">
      <w:rPr>
        <w:rFonts w:ascii="Garamond" w:hAnsi="Garamond" w:cs="Calibri"/>
        <w:b w:val="0"/>
        <w:iCs/>
        <w:color w:val="000000"/>
        <w:sz w:val="20"/>
        <w:szCs w:val="20"/>
      </w:rPr>
      <w:t>W</w:t>
    </w:r>
    <w:r w:rsidRPr="00822266">
      <w:rPr>
        <w:rFonts w:ascii="Garamond" w:hAnsi="Garamond" w:cs="Calibri"/>
        <w:b w:val="0"/>
        <w:iCs/>
        <w:color w:val="000000"/>
        <w:sz w:val="20"/>
        <w:szCs w:val="20"/>
      </w:rPr>
      <w:t>eb</w:t>
    </w:r>
    <w:proofErr w:type="gramStart"/>
    <w:r w:rsidRPr="00822266">
      <w:rPr>
        <w:rFonts w:ascii="Garamond" w:hAnsi="Garamond" w:cs="Calibri"/>
        <w:b w:val="0"/>
        <w:iCs/>
        <w:color w:val="000000"/>
        <w:sz w:val="20"/>
        <w:szCs w:val="20"/>
      </w:rPr>
      <w:t>:</w:t>
    </w:r>
    <w:proofErr w:type="gramEnd"/>
    <w:hyperlink r:id="rId1" w:history="1">
      <w:r w:rsidR="00222A26" w:rsidRPr="00857CE6">
        <w:rPr>
          <w:rStyle w:val="Hyperlink"/>
          <w:rFonts w:ascii="Garamond" w:hAnsi="Garamond" w:cs="Calibri"/>
          <w:b w:val="0"/>
          <w:iCs/>
          <w:sz w:val="20"/>
          <w:szCs w:val="20"/>
        </w:rPr>
        <w:t>www.Bujqesia.gov.al</w:t>
      </w:r>
      <w:proofErr w:type="spellEnd"/>
    </w:hyperlink>
  </w:p>
  <w:p w:rsidR="00973815" w:rsidRDefault="0097381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144D0" w:rsidRDefault="008144D0" w:rsidP="004D4E59">
      <w:r>
        <w:separator/>
      </w:r>
    </w:p>
  </w:footnote>
  <w:footnote w:type="continuationSeparator" w:id="0">
    <w:p w:rsidR="008144D0" w:rsidRDefault="008144D0" w:rsidP="004D4E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44CAC"/>
    <w:multiLevelType w:val="hybridMultilevel"/>
    <w:tmpl w:val="4600EE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4C4F83"/>
    <w:multiLevelType w:val="hybridMultilevel"/>
    <w:tmpl w:val="8CE266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4D0585"/>
    <w:multiLevelType w:val="hybridMultilevel"/>
    <w:tmpl w:val="9E70B5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7453C7"/>
    <w:multiLevelType w:val="hybridMultilevel"/>
    <w:tmpl w:val="8A381D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024C81"/>
    <w:multiLevelType w:val="hybridMultilevel"/>
    <w:tmpl w:val="532635C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FCF7BB1"/>
    <w:multiLevelType w:val="hybridMultilevel"/>
    <w:tmpl w:val="AA8A09B4"/>
    <w:lvl w:ilvl="0" w:tplc="81ECB3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F81FB1"/>
    <w:multiLevelType w:val="multilevel"/>
    <w:tmpl w:val="F086FA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3A16D04"/>
    <w:multiLevelType w:val="hybridMultilevel"/>
    <w:tmpl w:val="1BE802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DB05C1"/>
    <w:multiLevelType w:val="hybridMultilevel"/>
    <w:tmpl w:val="D7FA38E6"/>
    <w:lvl w:ilvl="0" w:tplc="2C4CA4A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6A4BC0"/>
    <w:multiLevelType w:val="hybridMultilevel"/>
    <w:tmpl w:val="77D0F206"/>
    <w:lvl w:ilvl="0" w:tplc="6016A4AA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526062E"/>
    <w:multiLevelType w:val="hybridMultilevel"/>
    <w:tmpl w:val="92401E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9754D96"/>
    <w:multiLevelType w:val="hybridMultilevel"/>
    <w:tmpl w:val="942C05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CC6AC1"/>
    <w:multiLevelType w:val="hybridMultilevel"/>
    <w:tmpl w:val="CEA2AA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9096749"/>
    <w:multiLevelType w:val="hybridMultilevel"/>
    <w:tmpl w:val="634A84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C2C4EFD"/>
    <w:multiLevelType w:val="hybridMultilevel"/>
    <w:tmpl w:val="3B06A148"/>
    <w:lvl w:ilvl="0" w:tplc="AB54566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D097860"/>
    <w:multiLevelType w:val="hybridMultilevel"/>
    <w:tmpl w:val="74E4B4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2D2920"/>
    <w:multiLevelType w:val="hybridMultilevel"/>
    <w:tmpl w:val="9686FFD8"/>
    <w:lvl w:ilvl="0" w:tplc="81948BB2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60706C80"/>
    <w:multiLevelType w:val="hybridMultilevel"/>
    <w:tmpl w:val="4ECEA0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67487E91"/>
    <w:multiLevelType w:val="hybridMultilevel"/>
    <w:tmpl w:val="B1D491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BB3BFF"/>
    <w:multiLevelType w:val="hybridMultilevel"/>
    <w:tmpl w:val="EC728602"/>
    <w:lvl w:ilvl="0" w:tplc="59B60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9336417"/>
    <w:multiLevelType w:val="hybridMultilevel"/>
    <w:tmpl w:val="2E2A7D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1"/>
  </w:num>
  <w:num w:numId="4">
    <w:abstractNumId w:val="8"/>
  </w:num>
  <w:num w:numId="5">
    <w:abstractNumId w:val="10"/>
  </w:num>
  <w:num w:numId="6">
    <w:abstractNumId w:val="9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16"/>
  </w:num>
  <w:num w:numId="10">
    <w:abstractNumId w:val="7"/>
  </w:num>
  <w:num w:numId="11">
    <w:abstractNumId w:val="3"/>
  </w:num>
  <w:num w:numId="12">
    <w:abstractNumId w:val="12"/>
  </w:num>
  <w:num w:numId="13">
    <w:abstractNumId w:val="14"/>
  </w:num>
  <w:num w:numId="14">
    <w:abstractNumId w:val="0"/>
  </w:num>
  <w:num w:numId="15">
    <w:abstractNumId w:val="20"/>
  </w:num>
  <w:num w:numId="16">
    <w:abstractNumId w:val="18"/>
  </w:num>
  <w:num w:numId="17">
    <w:abstractNumId w:val="15"/>
  </w:num>
  <w:num w:numId="18">
    <w:abstractNumId w:val="13"/>
  </w:num>
  <w:num w:numId="19">
    <w:abstractNumId w:val="17"/>
  </w:num>
  <w:num w:numId="20">
    <w:abstractNumId w:val="2"/>
  </w:num>
  <w:num w:numId="21">
    <w:abstractNumId w:val="19"/>
  </w:num>
  <w:num w:numId="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drawingGridHorizontalSpacing w:val="261"/>
  <w:characterSpacingControl w:val="doNotCompress"/>
  <w:hdrShapeDefaults>
    <o:shapedefaults v:ext="edit" spidmax="2050"/>
    <o:shapelayout v:ext="edit">
      <o:idmap v:ext="edit" data="2"/>
      <o:rules v:ext="edit">
        <o:r id="V:Rule1" type="connector" idref="#AutoShape 2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87435"/>
    <w:rsid w:val="00000DCD"/>
    <w:rsid w:val="000045DA"/>
    <w:rsid w:val="000066FE"/>
    <w:rsid w:val="0001396D"/>
    <w:rsid w:val="0001620A"/>
    <w:rsid w:val="000219EF"/>
    <w:rsid w:val="00025987"/>
    <w:rsid w:val="00027B05"/>
    <w:rsid w:val="0003028D"/>
    <w:rsid w:val="0003599D"/>
    <w:rsid w:val="00035F3D"/>
    <w:rsid w:val="000406D5"/>
    <w:rsid w:val="0005252D"/>
    <w:rsid w:val="00071C82"/>
    <w:rsid w:val="00073004"/>
    <w:rsid w:val="000747E3"/>
    <w:rsid w:val="000760C5"/>
    <w:rsid w:val="00080665"/>
    <w:rsid w:val="00084DBD"/>
    <w:rsid w:val="000865D1"/>
    <w:rsid w:val="0008671C"/>
    <w:rsid w:val="00091C62"/>
    <w:rsid w:val="00092561"/>
    <w:rsid w:val="00094B16"/>
    <w:rsid w:val="00095C67"/>
    <w:rsid w:val="00095ED9"/>
    <w:rsid w:val="000A0473"/>
    <w:rsid w:val="000A5F14"/>
    <w:rsid w:val="000A6AF9"/>
    <w:rsid w:val="000A6DF6"/>
    <w:rsid w:val="000B3458"/>
    <w:rsid w:val="000B5E70"/>
    <w:rsid w:val="000D7655"/>
    <w:rsid w:val="000E0FFF"/>
    <w:rsid w:val="000E1E8E"/>
    <w:rsid w:val="000E60A8"/>
    <w:rsid w:val="000E66E5"/>
    <w:rsid w:val="000F2595"/>
    <w:rsid w:val="000F51B3"/>
    <w:rsid w:val="000F6960"/>
    <w:rsid w:val="000F7344"/>
    <w:rsid w:val="000F741B"/>
    <w:rsid w:val="001001E6"/>
    <w:rsid w:val="001005FB"/>
    <w:rsid w:val="00101DE9"/>
    <w:rsid w:val="00104D72"/>
    <w:rsid w:val="00105EBC"/>
    <w:rsid w:val="0010728C"/>
    <w:rsid w:val="00110A23"/>
    <w:rsid w:val="001134C7"/>
    <w:rsid w:val="0011567B"/>
    <w:rsid w:val="00120510"/>
    <w:rsid w:val="0012139B"/>
    <w:rsid w:val="00122888"/>
    <w:rsid w:val="00124D74"/>
    <w:rsid w:val="001359CB"/>
    <w:rsid w:val="00141077"/>
    <w:rsid w:val="00142D6D"/>
    <w:rsid w:val="00157B30"/>
    <w:rsid w:val="00163755"/>
    <w:rsid w:val="00173D6D"/>
    <w:rsid w:val="0017722F"/>
    <w:rsid w:val="00180F65"/>
    <w:rsid w:val="001824C1"/>
    <w:rsid w:val="00184264"/>
    <w:rsid w:val="0018491A"/>
    <w:rsid w:val="001906B9"/>
    <w:rsid w:val="00193CDB"/>
    <w:rsid w:val="00194586"/>
    <w:rsid w:val="001A03C6"/>
    <w:rsid w:val="001A1A3E"/>
    <w:rsid w:val="001A29FB"/>
    <w:rsid w:val="001A706E"/>
    <w:rsid w:val="001A7697"/>
    <w:rsid w:val="001B1485"/>
    <w:rsid w:val="001B20E8"/>
    <w:rsid w:val="001E1BB1"/>
    <w:rsid w:val="001F22B1"/>
    <w:rsid w:val="001F2EDD"/>
    <w:rsid w:val="001F4682"/>
    <w:rsid w:val="002034F3"/>
    <w:rsid w:val="0021315A"/>
    <w:rsid w:val="002164C8"/>
    <w:rsid w:val="00217BCF"/>
    <w:rsid w:val="00221DE9"/>
    <w:rsid w:val="00222A26"/>
    <w:rsid w:val="002232B8"/>
    <w:rsid w:val="00226E99"/>
    <w:rsid w:val="002274DB"/>
    <w:rsid w:val="00231B00"/>
    <w:rsid w:val="002327A1"/>
    <w:rsid w:val="00242515"/>
    <w:rsid w:val="002429C9"/>
    <w:rsid w:val="002475C2"/>
    <w:rsid w:val="00255A2E"/>
    <w:rsid w:val="0025752E"/>
    <w:rsid w:val="0026458F"/>
    <w:rsid w:val="002666A9"/>
    <w:rsid w:val="002721DB"/>
    <w:rsid w:val="002739FB"/>
    <w:rsid w:val="00276703"/>
    <w:rsid w:val="002774AA"/>
    <w:rsid w:val="00277FE2"/>
    <w:rsid w:val="00281BCD"/>
    <w:rsid w:val="00282321"/>
    <w:rsid w:val="002831D4"/>
    <w:rsid w:val="0028364B"/>
    <w:rsid w:val="002857C4"/>
    <w:rsid w:val="00291074"/>
    <w:rsid w:val="002A3B48"/>
    <w:rsid w:val="002A3CBA"/>
    <w:rsid w:val="002A5E82"/>
    <w:rsid w:val="002A7876"/>
    <w:rsid w:val="002B0305"/>
    <w:rsid w:val="002B0632"/>
    <w:rsid w:val="002C26B6"/>
    <w:rsid w:val="002D7FF8"/>
    <w:rsid w:val="002E2F12"/>
    <w:rsid w:val="002E595C"/>
    <w:rsid w:val="002E6F5E"/>
    <w:rsid w:val="002F0CB6"/>
    <w:rsid w:val="002F4622"/>
    <w:rsid w:val="002F75C6"/>
    <w:rsid w:val="00302BB8"/>
    <w:rsid w:val="00303BB2"/>
    <w:rsid w:val="00320808"/>
    <w:rsid w:val="003275F9"/>
    <w:rsid w:val="00334629"/>
    <w:rsid w:val="0035149D"/>
    <w:rsid w:val="00351A3E"/>
    <w:rsid w:val="00355FAA"/>
    <w:rsid w:val="00356693"/>
    <w:rsid w:val="00357FD3"/>
    <w:rsid w:val="00364EEE"/>
    <w:rsid w:val="0036533A"/>
    <w:rsid w:val="003661B2"/>
    <w:rsid w:val="00372DFF"/>
    <w:rsid w:val="00376566"/>
    <w:rsid w:val="0038514F"/>
    <w:rsid w:val="003907A0"/>
    <w:rsid w:val="00390FF8"/>
    <w:rsid w:val="00391DF7"/>
    <w:rsid w:val="003A14BE"/>
    <w:rsid w:val="003A4C86"/>
    <w:rsid w:val="003B136C"/>
    <w:rsid w:val="003B3DEF"/>
    <w:rsid w:val="003B7E71"/>
    <w:rsid w:val="003C2F48"/>
    <w:rsid w:val="003C4BFC"/>
    <w:rsid w:val="003C5647"/>
    <w:rsid w:val="003D4AF4"/>
    <w:rsid w:val="003D5757"/>
    <w:rsid w:val="003D7289"/>
    <w:rsid w:val="003E08C9"/>
    <w:rsid w:val="003E66D9"/>
    <w:rsid w:val="003E74BF"/>
    <w:rsid w:val="003F0A2E"/>
    <w:rsid w:val="003F1D00"/>
    <w:rsid w:val="003F307C"/>
    <w:rsid w:val="003F7A3C"/>
    <w:rsid w:val="003F7FB4"/>
    <w:rsid w:val="00403491"/>
    <w:rsid w:val="004064B4"/>
    <w:rsid w:val="00406F7E"/>
    <w:rsid w:val="0041029A"/>
    <w:rsid w:val="00415472"/>
    <w:rsid w:val="00416013"/>
    <w:rsid w:val="00432BAA"/>
    <w:rsid w:val="00432CEE"/>
    <w:rsid w:val="004409B2"/>
    <w:rsid w:val="00441B98"/>
    <w:rsid w:val="00443851"/>
    <w:rsid w:val="00443BB4"/>
    <w:rsid w:val="00443E95"/>
    <w:rsid w:val="004479B6"/>
    <w:rsid w:val="00455EEA"/>
    <w:rsid w:val="004578A2"/>
    <w:rsid w:val="0046089E"/>
    <w:rsid w:val="00463FA4"/>
    <w:rsid w:val="00464BCE"/>
    <w:rsid w:val="00466286"/>
    <w:rsid w:val="004711F5"/>
    <w:rsid w:val="00473AF4"/>
    <w:rsid w:val="00473B4E"/>
    <w:rsid w:val="00484ADA"/>
    <w:rsid w:val="004867B9"/>
    <w:rsid w:val="00491D41"/>
    <w:rsid w:val="0049784B"/>
    <w:rsid w:val="004A5DCC"/>
    <w:rsid w:val="004B0E45"/>
    <w:rsid w:val="004B5690"/>
    <w:rsid w:val="004C2B1C"/>
    <w:rsid w:val="004C6E2B"/>
    <w:rsid w:val="004D0F9A"/>
    <w:rsid w:val="004D4536"/>
    <w:rsid w:val="004D4E59"/>
    <w:rsid w:val="004D6E68"/>
    <w:rsid w:val="004E19F4"/>
    <w:rsid w:val="004E1CC5"/>
    <w:rsid w:val="004E2B1E"/>
    <w:rsid w:val="004E6080"/>
    <w:rsid w:val="00501ACA"/>
    <w:rsid w:val="00502415"/>
    <w:rsid w:val="0050325B"/>
    <w:rsid w:val="005070E9"/>
    <w:rsid w:val="00507827"/>
    <w:rsid w:val="00515F6A"/>
    <w:rsid w:val="00517178"/>
    <w:rsid w:val="00523086"/>
    <w:rsid w:val="005359DA"/>
    <w:rsid w:val="00542073"/>
    <w:rsid w:val="0056251B"/>
    <w:rsid w:val="0056543B"/>
    <w:rsid w:val="00567F96"/>
    <w:rsid w:val="00576463"/>
    <w:rsid w:val="00580DA0"/>
    <w:rsid w:val="00591B61"/>
    <w:rsid w:val="00593F3C"/>
    <w:rsid w:val="005948AB"/>
    <w:rsid w:val="005967DB"/>
    <w:rsid w:val="005970ED"/>
    <w:rsid w:val="005A5EF5"/>
    <w:rsid w:val="005B657F"/>
    <w:rsid w:val="005C66D5"/>
    <w:rsid w:val="005E236D"/>
    <w:rsid w:val="005E5E58"/>
    <w:rsid w:val="005E69E1"/>
    <w:rsid w:val="005E75BB"/>
    <w:rsid w:val="005F05FE"/>
    <w:rsid w:val="005F5C99"/>
    <w:rsid w:val="005F6F19"/>
    <w:rsid w:val="005F770E"/>
    <w:rsid w:val="00603CB9"/>
    <w:rsid w:val="00605482"/>
    <w:rsid w:val="00612FF6"/>
    <w:rsid w:val="006132E7"/>
    <w:rsid w:val="006165B0"/>
    <w:rsid w:val="00620DE1"/>
    <w:rsid w:val="006235A4"/>
    <w:rsid w:val="006245D0"/>
    <w:rsid w:val="00624F6A"/>
    <w:rsid w:val="006265AA"/>
    <w:rsid w:val="00631FBA"/>
    <w:rsid w:val="00634121"/>
    <w:rsid w:val="006342CA"/>
    <w:rsid w:val="006372A0"/>
    <w:rsid w:val="00637CF6"/>
    <w:rsid w:val="00641674"/>
    <w:rsid w:val="00643101"/>
    <w:rsid w:val="00666B42"/>
    <w:rsid w:val="00666E40"/>
    <w:rsid w:val="00675C9C"/>
    <w:rsid w:val="00676CD4"/>
    <w:rsid w:val="00684152"/>
    <w:rsid w:val="00690F2D"/>
    <w:rsid w:val="006928FD"/>
    <w:rsid w:val="006A0301"/>
    <w:rsid w:val="006A528A"/>
    <w:rsid w:val="006B0048"/>
    <w:rsid w:val="006B469A"/>
    <w:rsid w:val="006B4C74"/>
    <w:rsid w:val="006B607B"/>
    <w:rsid w:val="006C4D50"/>
    <w:rsid w:val="006D219A"/>
    <w:rsid w:val="006D40CE"/>
    <w:rsid w:val="006E000F"/>
    <w:rsid w:val="006E2EED"/>
    <w:rsid w:val="006F06D5"/>
    <w:rsid w:val="006F2CAA"/>
    <w:rsid w:val="007052E9"/>
    <w:rsid w:val="0070767C"/>
    <w:rsid w:val="007122F2"/>
    <w:rsid w:val="00712F4E"/>
    <w:rsid w:val="0071679D"/>
    <w:rsid w:val="00726539"/>
    <w:rsid w:val="0073063E"/>
    <w:rsid w:val="00730E33"/>
    <w:rsid w:val="00731172"/>
    <w:rsid w:val="007334C1"/>
    <w:rsid w:val="00734094"/>
    <w:rsid w:val="007359A8"/>
    <w:rsid w:val="007367F4"/>
    <w:rsid w:val="00751078"/>
    <w:rsid w:val="00752E3A"/>
    <w:rsid w:val="0075459D"/>
    <w:rsid w:val="00757DF9"/>
    <w:rsid w:val="007636A3"/>
    <w:rsid w:val="0076515F"/>
    <w:rsid w:val="00770A1A"/>
    <w:rsid w:val="00771D5C"/>
    <w:rsid w:val="0077495E"/>
    <w:rsid w:val="00782EB4"/>
    <w:rsid w:val="00787435"/>
    <w:rsid w:val="00790F30"/>
    <w:rsid w:val="0079491F"/>
    <w:rsid w:val="007A67AF"/>
    <w:rsid w:val="007C3ACE"/>
    <w:rsid w:val="007C5F43"/>
    <w:rsid w:val="007D0959"/>
    <w:rsid w:val="007D1DD4"/>
    <w:rsid w:val="007D2C79"/>
    <w:rsid w:val="007D666B"/>
    <w:rsid w:val="007E1FA6"/>
    <w:rsid w:val="007E445D"/>
    <w:rsid w:val="007F24F7"/>
    <w:rsid w:val="007F4A4E"/>
    <w:rsid w:val="007F4AFE"/>
    <w:rsid w:val="008015C7"/>
    <w:rsid w:val="0080584E"/>
    <w:rsid w:val="00807BCD"/>
    <w:rsid w:val="00811B1C"/>
    <w:rsid w:val="008144D0"/>
    <w:rsid w:val="0081461D"/>
    <w:rsid w:val="0082154E"/>
    <w:rsid w:val="00821ABF"/>
    <w:rsid w:val="00824A18"/>
    <w:rsid w:val="00827A5A"/>
    <w:rsid w:val="008369E7"/>
    <w:rsid w:val="00841389"/>
    <w:rsid w:val="00842B08"/>
    <w:rsid w:val="008436F7"/>
    <w:rsid w:val="008452A4"/>
    <w:rsid w:val="008533B1"/>
    <w:rsid w:val="00857471"/>
    <w:rsid w:val="00857FEB"/>
    <w:rsid w:val="00861403"/>
    <w:rsid w:val="00863ADE"/>
    <w:rsid w:val="00865457"/>
    <w:rsid w:val="008670C4"/>
    <w:rsid w:val="00870024"/>
    <w:rsid w:val="00872BC0"/>
    <w:rsid w:val="00875A60"/>
    <w:rsid w:val="008812F3"/>
    <w:rsid w:val="00883DA8"/>
    <w:rsid w:val="00886EBA"/>
    <w:rsid w:val="00887020"/>
    <w:rsid w:val="00891BCF"/>
    <w:rsid w:val="008A10AF"/>
    <w:rsid w:val="008A13DA"/>
    <w:rsid w:val="008A2030"/>
    <w:rsid w:val="008A29F3"/>
    <w:rsid w:val="008A6116"/>
    <w:rsid w:val="008A7A3D"/>
    <w:rsid w:val="008C237A"/>
    <w:rsid w:val="008D1515"/>
    <w:rsid w:val="008D1D0E"/>
    <w:rsid w:val="008D3A51"/>
    <w:rsid w:val="008D3A8D"/>
    <w:rsid w:val="008D5E2F"/>
    <w:rsid w:val="008D6E1C"/>
    <w:rsid w:val="008D7979"/>
    <w:rsid w:val="008E0E78"/>
    <w:rsid w:val="008E3AEC"/>
    <w:rsid w:val="008E48B3"/>
    <w:rsid w:val="008E4CD9"/>
    <w:rsid w:val="008E5850"/>
    <w:rsid w:val="008E6D3C"/>
    <w:rsid w:val="00900C78"/>
    <w:rsid w:val="0090313C"/>
    <w:rsid w:val="00903240"/>
    <w:rsid w:val="00911EE8"/>
    <w:rsid w:val="00914320"/>
    <w:rsid w:val="009143BE"/>
    <w:rsid w:val="00915A47"/>
    <w:rsid w:val="009273F7"/>
    <w:rsid w:val="00930312"/>
    <w:rsid w:val="009346A2"/>
    <w:rsid w:val="00936A98"/>
    <w:rsid w:val="0093724F"/>
    <w:rsid w:val="00937BEB"/>
    <w:rsid w:val="009431AC"/>
    <w:rsid w:val="009457E0"/>
    <w:rsid w:val="00955712"/>
    <w:rsid w:val="0096284A"/>
    <w:rsid w:val="00962F97"/>
    <w:rsid w:val="00965A32"/>
    <w:rsid w:val="00970680"/>
    <w:rsid w:val="00971E73"/>
    <w:rsid w:val="00973815"/>
    <w:rsid w:val="00977AAB"/>
    <w:rsid w:val="00977DE6"/>
    <w:rsid w:val="00981A7A"/>
    <w:rsid w:val="00982F2E"/>
    <w:rsid w:val="00986991"/>
    <w:rsid w:val="00987F4F"/>
    <w:rsid w:val="0099000A"/>
    <w:rsid w:val="00990833"/>
    <w:rsid w:val="00995F7A"/>
    <w:rsid w:val="009A44B5"/>
    <w:rsid w:val="009C2767"/>
    <w:rsid w:val="009C4187"/>
    <w:rsid w:val="009D3363"/>
    <w:rsid w:val="009E5F75"/>
    <w:rsid w:val="009F2375"/>
    <w:rsid w:val="00A00319"/>
    <w:rsid w:val="00A05F88"/>
    <w:rsid w:val="00A13104"/>
    <w:rsid w:val="00A17BA0"/>
    <w:rsid w:val="00A214F3"/>
    <w:rsid w:val="00A2165E"/>
    <w:rsid w:val="00A222C2"/>
    <w:rsid w:val="00A225BD"/>
    <w:rsid w:val="00A23FD0"/>
    <w:rsid w:val="00A31F8D"/>
    <w:rsid w:val="00A32BF6"/>
    <w:rsid w:val="00A33385"/>
    <w:rsid w:val="00A3699C"/>
    <w:rsid w:val="00A43B6E"/>
    <w:rsid w:val="00A44151"/>
    <w:rsid w:val="00A503D2"/>
    <w:rsid w:val="00A53DCB"/>
    <w:rsid w:val="00A54CB7"/>
    <w:rsid w:val="00A70BCC"/>
    <w:rsid w:val="00A72EFF"/>
    <w:rsid w:val="00A8161E"/>
    <w:rsid w:val="00A9477E"/>
    <w:rsid w:val="00AA0DB6"/>
    <w:rsid w:val="00AA1C00"/>
    <w:rsid w:val="00AA277F"/>
    <w:rsid w:val="00AA52D9"/>
    <w:rsid w:val="00AA6268"/>
    <w:rsid w:val="00AB371B"/>
    <w:rsid w:val="00AC2FF5"/>
    <w:rsid w:val="00AC7D3C"/>
    <w:rsid w:val="00AD023D"/>
    <w:rsid w:val="00AD085E"/>
    <w:rsid w:val="00AD249C"/>
    <w:rsid w:val="00AD41B1"/>
    <w:rsid w:val="00AD5894"/>
    <w:rsid w:val="00AD6D76"/>
    <w:rsid w:val="00AE313D"/>
    <w:rsid w:val="00AE320D"/>
    <w:rsid w:val="00AF0E39"/>
    <w:rsid w:val="00AF158A"/>
    <w:rsid w:val="00AF5BEE"/>
    <w:rsid w:val="00B11CBF"/>
    <w:rsid w:val="00B14659"/>
    <w:rsid w:val="00B16348"/>
    <w:rsid w:val="00B204B5"/>
    <w:rsid w:val="00B20506"/>
    <w:rsid w:val="00B21AD0"/>
    <w:rsid w:val="00B22108"/>
    <w:rsid w:val="00B22955"/>
    <w:rsid w:val="00B24FFB"/>
    <w:rsid w:val="00B37634"/>
    <w:rsid w:val="00B37BAE"/>
    <w:rsid w:val="00B402A1"/>
    <w:rsid w:val="00B42D51"/>
    <w:rsid w:val="00B436A4"/>
    <w:rsid w:val="00B43E79"/>
    <w:rsid w:val="00B45AFD"/>
    <w:rsid w:val="00B46326"/>
    <w:rsid w:val="00B46CEC"/>
    <w:rsid w:val="00B46E7C"/>
    <w:rsid w:val="00B50796"/>
    <w:rsid w:val="00B53007"/>
    <w:rsid w:val="00B534AB"/>
    <w:rsid w:val="00B53AB2"/>
    <w:rsid w:val="00B636D3"/>
    <w:rsid w:val="00B715CB"/>
    <w:rsid w:val="00B72160"/>
    <w:rsid w:val="00B74EE5"/>
    <w:rsid w:val="00B77D31"/>
    <w:rsid w:val="00B86D74"/>
    <w:rsid w:val="00B96DE1"/>
    <w:rsid w:val="00BA4175"/>
    <w:rsid w:val="00BA4743"/>
    <w:rsid w:val="00BB567B"/>
    <w:rsid w:val="00BB639F"/>
    <w:rsid w:val="00BB7375"/>
    <w:rsid w:val="00BC01D5"/>
    <w:rsid w:val="00BC04EB"/>
    <w:rsid w:val="00BC1404"/>
    <w:rsid w:val="00BC16A9"/>
    <w:rsid w:val="00BC3B9E"/>
    <w:rsid w:val="00BC3D56"/>
    <w:rsid w:val="00BC4FB9"/>
    <w:rsid w:val="00BD1365"/>
    <w:rsid w:val="00BD138B"/>
    <w:rsid w:val="00BD7388"/>
    <w:rsid w:val="00BE39A9"/>
    <w:rsid w:val="00BE499D"/>
    <w:rsid w:val="00BE6E48"/>
    <w:rsid w:val="00BE764A"/>
    <w:rsid w:val="00BF2CA6"/>
    <w:rsid w:val="00BF441F"/>
    <w:rsid w:val="00BF68C3"/>
    <w:rsid w:val="00C170D2"/>
    <w:rsid w:val="00C27641"/>
    <w:rsid w:val="00C30F63"/>
    <w:rsid w:val="00C32F76"/>
    <w:rsid w:val="00C33606"/>
    <w:rsid w:val="00C42160"/>
    <w:rsid w:val="00C46A7A"/>
    <w:rsid w:val="00C47901"/>
    <w:rsid w:val="00C50DC5"/>
    <w:rsid w:val="00C512F0"/>
    <w:rsid w:val="00C53123"/>
    <w:rsid w:val="00C60942"/>
    <w:rsid w:val="00C743A6"/>
    <w:rsid w:val="00C757A3"/>
    <w:rsid w:val="00C80277"/>
    <w:rsid w:val="00C83565"/>
    <w:rsid w:val="00C85DD8"/>
    <w:rsid w:val="00C86950"/>
    <w:rsid w:val="00C9362B"/>
    <w:rsid w:val="00CA36F4"/>
    <w:rsid w:val="00CA5D9D"/>
    <w:rsid w:val="00CB39D0"/>
    <w:rsid w:val="00CB4187"/>
    <w:rsid w:val="00CB7DCE"/>
    <w:rsid w:val="00CC1C1F"/>
    <w:rsid w:val="00CC1E74"/>
    <w:rsid w:val="00CC43E6"/>
    <w:rsid w:val="00CD076A"/>
    <w:rsid w:val="00CD1151"/>
    <w:rsid w:val="00CD1C41"/>
    <w:rsid w:val="00CD4CCF"/>
    <w:rsid w:val="00CF4D3B"/>
    <w:rsid w:val="00D0156F"/>
    <w:rsid w:val="00D01713"/>
    <w:rsid w:val="00D03834"/>
    <w:rsid w:val="00D05893"/>
    <w:rsid w:val="00D17E70"/>
    <w:rsid w:val="00D22EF1"/>
    <w:rsid w:val="00D2361E"/>
    <w:rsid w:val="00D246FA"/>
    <w:rsid w:val="00D249F2"/>
    <w:rsid w:val="00D24FE6"/>
    <w:rsid w:val="00D25954"/>
    <w:rsid w:val="00D26300"/>
    <w:rsid w:val="00D30575"/>
    <w:rsid w:val="00D3402A"/>
    <w:rsid w:val="00D34357"/>
    <w:rsid w:val="00D402D4"/>
    <w:rsid w:val="00D4079E"/>
    <w:rsid w:val="00D47039"/>
    <w:rsid w:val="00D55BDA"/>
    <w:rsid w:val="00D61CE9"/>
    <w:rsid w:val="00D6596C"/>
    <w:rsid w:val="00D717AB"/>
    <w:rsid w:val="00D74628"/>
    <w:rsid w:val="00D77D3B"/>
    <w:rsid w:val="00D81502"/>
    <w:rsid w:val="00D824BE"/>
    <w:rsid w:val="00D829D5"/>
    <w:rsid w:val="00D843EC"/>
    <w:rsid w:val="00D86250"/>
    <w:rsid w:val="00D86B44"/>
    <w:rsid w:val="00D933F5"/>
    <w:rsid w:val="00D975B6"/>
    <w:rsid w:val="00DA20A0"/>
    <w:rsid w:val="00DA6C5E"/>
    <w:rsid w:val="00DB7AEA"/>
    <w:rsid w:val="00DB7DBD"/>
    <w:rsid w:val="00DC6191"/>
    <w:rsid w:val="00DC6830"/>
    <w:rsid w:val="00DE2E87"/>
    <w:rsid w:val="00DE4361"/>
    <w:rsid w:val="00DE5791"/>
    <w:rsid w:val="00DE6437"/>
    <w:rsid w:val="00DF2785"/>
    <w:rsid w:val="00DF385B"/>
    <w:rsid w:val="00DF5FEA"/>
    <w:rsid w:val="00DF6EDA"/>
    <w:rsid w:val="00DF7ED8"/>
    <w:rsid w:val="00E01989"/>
    <w:rsid w:val="00E03AB4"/>
    <w:rsid w:val="00E0645E"/>
    <w:rsid w:val="00E128BA"/>
    <w:rsid w:val="00E12C63"/>
    <w:rsid w:val="00E21AC6"/>
    <w:rsid w:val="00E32663"/>
    <w:rsid w:val="00E3355F"/>
    <w:rsid w:val="00E37451"/>
    <w:rsid w:val="00E52741"/>
    <w:rsid w:val="00E6783A"/>
    <w:rsid w:val="00E72039"/>
    <w:rsid w:val="00E72457"/>
    <w:rsid w:val="00E76370"/>
    <w:rsid w:val="00E77760"/>
    <w:rsid w:val="00E85778"/>
    <w:rsid w:val="00E95480"/>
    <w:rsid w:val="00E95540"/>
    <w:rsid w:val="00E966E6"/>
    <w:rsid w:val="00EA0DE0"/>
    <w:rsid w:val="00EA41F3"/>
    <w:rsid w:val="00EA7B92"/>
    <w:rsid w:val="00EC006B"/>
    <w:rsid w:val="00EC0110"/>
    <w:rsid w:val="00EC2E4E"/>
    <w:rsid w:val="00EC7625"/>
    <w:rsid w:val="00ED036E"/>
    <w:rsid w:val="00ED2B2E"/>
    <w:rsid w:val="00ED2D4C"/>
    <w:rsid w:val="00ED2E2A"/>
    <w:rsid w:val="00ED3557"/>
    <w:rsid w:val="00ED52A5"/>
    <w:rsid w:val="00ED7C44"/>
    <w:rsid w:val="00EE14F0"/>
    <w:rsid w:val="00EE1D00"/>
    <w:rsid w:val="00EE445D"/>
    <w:rsid w:val="00EE48F7"/>
    <w:rsid w:val="00EE4F52"/>
    <w:rsid w:val="00EE5350"/>
    <w:rsid w:val="00EF29AF"/>
    <w:rsid w:val="00F02D53"/>
    <w:rsid w:val="00F07232"/>
    <w:rsid w:val="00F13204"/>
    <w:rsid w:val="00F145A8"/>
    <w:rsid w:val="00F14839"/>
    <w:rsid w:val="00F215E6"/>
    <w:rsid w:val="00F255BE"/>
    <w:rsid w:val="00F27BF6"/>
    <w:rsid w:val="00F31234"/>
    <w:rsid w:val="00F321B6"/>
    <w:rsid w:val="00F351D8"/>
    <w:rsid w:val="00F51E84"/>
    <w:rsid w:val="00F52A6C"/>
    <w:rsid w:val="00F55ECF"/>
    <w:rsid w:val="00F5695A"/>
    <w:rsid w:val="00F6186A"/>
    <w:rsid w:val="00F62102"/>
    <w:rsid w:val="00F63066"/>
    <w:rsid w:val="00F6505D"/>
    <w:rsid w:val="00F65F03"/>
    <w:rsid w:val="00F75D70"/>
    <w:rsid w:val="00F76328"/>
    <w:rsid w:val="00F80681"/>
    <w:rsid w:val="00F80748"/>
    <w:rsid w:val="00F83520"/>
    <w:rsid w:val="00FA0FC3"/>
    <w:rsid w:val="00FA313E"/>
    <w:rsid w:val="00FC099A"/>
    <w:rsid w:val="00FC1076"/>
    <w:rsid w:val="00FC262B"/>
    <w:rsid w:val="00FC399F"/>
    <w:rsid w:val="00FC4328"/>
    <w:rsid w:val="00FD0FDC"/>
    <w:rsid w:val="00FD2C57"/>
    <w:rsid w:val="00FD30B7"/>
    <w:rsid w:val="00FE6DB2"/>
    <w:rsid w:val="00FF086A"/>
    <w:rsid w:val="00FF37FF"/>
    <w:rsid w:val="00FF3BD1"/>
    <w:rsid w:val="00FF4176"/>
    <w:rsid w:val="00FF4EEF"/>
    <w:rsid w:val="00FF71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2F863AB1"/>
  <w15:docId w15:val="{FCDAF92C-5CF7-4623-96D3-237F39CC9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87435"/>
    <w:rPr>
      <w:rFonts w:ascii="Bookman Old Style" w:eastAsia="Times New Roman" w:hAnsi="Bookman Old Style"/>
      <w:b/>
      <w:bCs/>
      <w:sz w:val="26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lorfulList-Accent11">
    <w:name w:val="Colorful List - Accent 11"/>
    <w:basedOn w:val="Normal"/>
    <w:uiPriority w:val="34"/>
    <w:qFormat/>
    <w:rsid w:val="0078743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7435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87435"/>
    <w:rPr>
      <w:rFonts w:ascii="Tahoma" w:eastAsia="Times New Roman" w:hAnsi="Tahoma" w:cs="Tahoma"/>
      <w:b/>
      <w:bCs/>
      <w:sz w:val="16"/>
      <w:szCs w:val="16"/>
    </w:rPr>
  </w:style>
  <w:style w:type="paragraph" w:customStyle="1" w:styleId="akti">
    <w:name w:val="akti"/>
    <w:basedOn w:val="Normal"/>
    <w:rsid w:val="000A6AF9"/>
    <w:pPr>
      <w:spacing w:before="100" w:beforeAutospacing="1" w:after="100" w:afterAutospacing="1"/>
    </w:pPr>
    <w:rPr>
      <w:rFonts w:ascii="Times New Roman" w:hAnsi="Times New Roman"/>
      <w:b w:val="0"/>
      <w:bCs w:val="0"/>
      <w:sz w:val="24"/>
    </w:rPr>
  </w:style>
  <w:style w:type="paragraph" w:styleId="Header">
    <w:name w:val="header"/>
    <w:basedOn w:val="Normal"/>
    <w:link w:val="HeaderChar"/>
    <w:uiPriority w:val="99"/>
    <w:unhideWhenUsed/>
    <w:rsid w:val="004D4E59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paragraph" w:styleId="Footer">
    <w:name w:val="footer"/>
    <w:basedOn w:val="Normal"/>
    <w:link w:val="FooterChar"/>
    <w:uiPriority w:val="99"/>
    <w:unhideWhenUsed/>
    <w:rsid w:val="004D4E59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character" w:styleId="Hyperlink">
    <w:name w:val="Hyperlink"/>
    <w:uiPriority w:val="99"/>
    <w:unhideWhenUsed/>
    <w:rsid w:val="009D3363"/>
    <w:rPr>
      <w:color w:val="0000FF"/>
      <w:u w:val="single"/>
    </w:rPr>
  </w:style>
  <w:style w:type="paragraph" w:styleId="ListParagraph">
    <w:name w:val="List Paragraph"/>
    <w:basedOn w:val="Normal"/>
    <w:uiPriority w:val="72"/>
    <w:qFormat/>
    <w:rsid w:val="00D249F2"/>
    <w:pPr>
      <w:ind w:left="720"/>
    </w:pPr>
  </w:style>
  <w:style w:type="paragraph" w:customStyle="1" w:styleId="Default">
    <w:name w:val="Default"/>
    <w:rsid w:val="00EC7625"/>
    <w:pPr>
      <w:autoSpaceDE w:val="0"/>
      <w:autoSpaceDN w:val="0"/>
      <w:adjustRightInd w:val="0"/>
    </w:pPr>
    <w:rPr>
      <w:rFonts w:ascii="Bookman Old Style" w:eastAsiaTheme="minorHAnsi" w:hAnsi="Bookman Old Style" w:cs="Bookman Old Style"/>
      <w:color w:val="000000"/>
      <w:sz w:val="24"/>
      <w:szCs w:val="24"/>
      <w:lang w:val="sq-AL"/>
    </w:rPr>
  </w:style>
  <w:style w:type="paragraph" w:styleId="NoSpacing">
    <w:name w:val="No Spacing"/>
    <w:uiPriority w:val="1"/>
    <w:qFormat/>
    <w:rsid w:val="00576463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015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9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1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ujqesia.gov.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A8CDEA9-FAFF-4822-8FE5-D47EA51553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197</Words>
  <Characters>1127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Eranda Mulla</dc:creator>
  <cp:lastModifiedBy>Mimoza Kita</cp:lastModifiedBy>
  <cp:revision>48</cp:revision>
  <cp:lastPrinted>2020-12-21T12:06:00Z</cp:lastPrinted>
  <dcterms:created xsi:type="dcterms:W3CDTF">2018-11-05T17:22:00Z</dcterms:created>
  <dcterms:modified xsi:type="dcterms:W3CDTF">2020-12-21T12:06:00Z</dcterms:modified>
</cp:coreProperties>
</file>