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104AE3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DREJTORIA E PËRGJITHSHME EKONOMIKE DHE E SHËRBIMEVE MBËSHTETËSE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7A37CD" w:rsidRDefault="007A37CD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</w:p>
    <w:p w:rsidR="00A72EFF" w:rsidRPr="00C62DF5" w:rsidRDefault="00A72EFF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  <w:r w:rsidRPr="00C62DF5">
        <w:rPr>
          <w:rFonts w:ascii="Times New Roman" w:hAnsi="Times New Roman"/>
          <w:b w:val="0"/>
          <w:sz w:val="24"/>
          <w:lang w:val="sq-AL"/>
        </w:rPr>
        <w:t>Nr . ______ p</w:t>
      </w:r>
      <w:r>
        <w:rPr>
          <w:rFonts w:ascii="Times New Roman" w:hAnsi="Times New Roman"/>
          <w:b w:val="0"/>
          <w:sz w:val="24"/>
          <w:lang w:val="sq-AL"/>
        </w:rPr>
        <w:t xml:space="preserve">rot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   </w:t>
      </w:r>
      <w:r w:rsidR="007A37CD">
        <w:rPr>
          <w:rFonts w:ascii="Times New Roman" w:hAnsi="Times New Roman"/>
          <w:b w:val="0"/>
          <w:sz w:val="24"/>
          <w:lang w:val="sq-AL"/>
        </w:rPr>
        <w:t xml:space="preserve">                                                                            </w:t>
      </w:r>
      <w:r w:rsidR="000E678A">
        <w:rPr>
          <w:rFonts w:ascii="Times New Roman" w:hAnsi="Times New Roman"/>
          <w:b w:val="0"/>
          <w:sz w:val="24"/>
          <w:lang w:val="sq-AL"/>
        </w:rPr>
        <w:t xml:space="preserve">  Tiranë, më ____.____.2021</w:t>
      </w:r>
    </w:p>
    <w:p w:rsidR="006D219A" w:rsidRPr="00A72EFF" w:rsidRDefault="006D219A" w:rsidP="00CD1C41">
      <w:pPr>
        <w:rPr>
          <w:rFonts w:ascii="Times New Roman" w:hAnsi="Times New Roman"/>
          <w:b w:val="0"/>
          <w:sz w:val="24"/>
          <w:lang w:val="sq-AL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7A37CD" w:rsidRDefault="007A37CD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104AE3">
        <w:rPr>
          <w:rFonts w:ascii="Times New Roman" w:hAnsi="Times New Roman"/>
          <w:b w:val="0"/>
          <w:sz w:val="24"/>
          <w:lang w:val="it-IT"/>
        </w:rPr>
        <w:t xml:space="preserve"> :  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  <w:r w:rsidR="00104AE3">
        <w:rPr>
          <w:rFonts w:ascii="Times New Roman" w:hAnsi="Times New Roman"/>
          <w:b w:val="0"/>
          <w:iCs/>
          <w:sz w:val="24"/>
          <w:lang w:val="it-IT"/>
        </w:rPr>
        <w:t xml:space="preserve"> së tokës bujqësore 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3E5533" w:rsidRDefault="00ED2E2A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7A37CD">
        <w:rPr>
          <w:rFonts w:ascii="Times New Roman" w:hAnsi="Times New Roman"/>
          <w:b w:val="0"/>
          <w:sz w:val="24"/>
          <w:lang w:val="it-IT"/>
        </w:rPr>
        <w:t xml:space="preserve"> </w:t>
      </w:r>
      <w:r w:rsidR="00104AE3">
        <w:rPr>
          <w:rFonts w:ascii="Times New Roman" w:hAnsi="Times New Roman"/>
          <w:b w:val="0"/>
          <w:sz w:val="24"/>
          <w:lang w:val="it-IT"/>
        </w:rPr>
        <w:t>Vendimit nr.</w:t>
      </w:r>
      <w:r w:rsidR="00B2272A">
        <w:rPr>
          <w:rFonts w:ascii="Times New Roman" w:hAnsi="Times New Roman"/>
          <w:b w:val="0"/>
          <w:sz w:val="24"/>
          <w:lang w:val="it-IT"/>
        </w:rPr>
        <w:t xml:space="preserve"> 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104AE3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shtetit, </w:t>
      </w:r>
      <w:r w:rsidR="003871C9">
        <w:rPr>
          <w:rFonts w:ascii="Times New Roman" w:hAnsi="Times New Roman"/>
          <w:b w:val="0"/>
          <w:bCs w:val="0"/>
          <w:sz w:val="24"/>
        </w:rPr>
        <w:t xml:space="preserve">me </w:t>
      </w:r>
      <w:proofErr w:type="spellStart"/>
      <w:r w:rsidR="003871C9">
        <w:rPr>
          <w:rFonts w:ascii="Times New Roman" w:hAnsi="Times New Roman"/>
          <w:b w:val="0"/>
          <w:bCs w:val="0"/>
          <w:sz w:val="24"/>
        </w:rPr>
        <w:t>sipërfaqe</w:t>
      </w:r>
      <w:proofErr w:type="spellEnd"/>
      <w:r w:rsidR="003871C9">
        <w:rPr>
          <w:rFonts w:ascii="Times New Roman" w:hAnsi="Times New Roman"/>
          <w:b w:val="0"/>
          <w:bCs w:val="0"/>
          <w:sz w:val="24"/>
        </w:rPr>
        <w:t xml:space="preserve"> </w:t>
      </w:r>
      <w:proofErr w:type="spellStart"/>
      <w:r w:rsidR="003871C9">
        <w:rPr>
          <w:rFonts w:ascii="Times New Roman" w:hAnsi="Times New Roman"/>
          <w:b w:val="0"/>
          <w:bCs w:val="0"/>
          <w:sz w:val="24"/>
        </w:rPr>
        <w:t>prej</w:t>
      </w:r>
      <w:proofErr w:type="spellEnd"/>
      <w:r w:rsidR="003871C9">
        <w:rPr>
          <w:rFonts w:ascii="Times New Roman" w:hAnsi="Times New Roman"/>
          <w:b w:val="0"/>
          <w:bCs w:val="0"/>
          <w:sz w:val="24"/>
        </w:rPr>
        <w:t xml:space="preserve"> </w:t>
      </w:r>
      <w:bookmarkStart w:id="0" w:name="_GoBack"/>
      <w:r w:rsidR="00B2272A" w:rsidRPr="00B50496">
        <w:rPr>
          <w:rFonts w:ascii="Times New Roman" w:hAnsi="Times New Roman"/>
          <w:b w:val="0"/>
          <w:bCs w:val="0"/>
          <w:sz w:val="24"/>
        </w:rPr>
        <w:t>73,182 m2,</w:t>
      </w:r>
      <w:r w:rsidR="00B2272A" w:rsidRPr="00B5049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B2272A" w:rsidRPr="00B50496">
        <w:rPr>
          <w:rFonts w:ascii="Times New Roman" w:hAnsi="Times New Roman"/>
          <w:b w:val="0"/>
          <w:sz w:val="24"/>
        </w:rPr>
        <w:t>pasuritë</w:t>
      </w:r>
      <w:proofErr w:type="spellEnd"/>
      <w:r w:rsidR="00B2272A" w:rsidRPr="00B50496">
        <w:rPr>
          <w:rFonts w:ascii="Times New Roman" w:hAnsi="Times New Roman"/>
          <w:b w:val="0"/>
          <w:sz w:val="24"/>
        </w:rPr>
        <w:t xml:space="preserve"> </w:t>
      </w:r>
      <w:r w:rsidR="00B2272A" w:rsidRPr="00B50496">
        <w:rPr>
          <w:rFonts w:ascii="Times New Roman" w:hAnsi="Times New Roman"/>
          <w:b w:val="0"/>
          <w:bCs w:val="0"/>
          <w:sz w:val="24"/>
        </w:rPr>
        <w:t xml:space="preserve">nr.125/91, nr.126/67, Zona </w:t>
      </w:r>
      <w:proofErr w:type="spellStart"/>
      <w:r w:rsidR="00B2272A" w:rsidRPr="00B50496">
        <w:rPr>
          <w:rFonts w:ascii="Times New Roman" w:hAnsi="Times New Roman"/>
          <w:b w:val="0"/>
          <w:bCs w:val="0"/>
          <w:sz w:val="24"/>
        </w:rPr>
        <w:t>Kadastrale</w:t>
      </w:r>
      <w:proofErr w:type="spellEnd"/>
      <w:r w:rsidR="00B2272A" w:rsidRPr="00B50496">
        <w:rPr>
          <w:rFonts w:ascii="Times New Roman" w:hAnsi="Times New Roman"/>
          <w:b w:val="0"/>
          <w:bCs w:val="0"/>
          <w:sz w:val="24"/>
        </w:rPr>
        <w:t xml:space="preserve"> 2281</w:t>
      </w:r>
      <w:r w:rsidR="00B2272A" w:rsidRPr="00B50496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B2272A" w:rsidRPr="00B50496">
        <w:rPr>
          <w:rFonts w:ascii="Times New Roman" w:hAnsi="Times New Roman"/>
          <w:b w:val="0"/>
          <w:sz w:val="24"/>
        </w:rPr>
        <w:t>ndodhur</w:t>
      </w:r>
      <w:proofErr w:type="spellEnd"/>
      <w:r w:rsidR="00B2272A" w:rsidRPr="00B5049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B2272A" w:rsidRPr="00B50496">
        <w:rPr>
          <w:rFonts w:ascii="Times New Roman" w:hAnsi="Times New Roman"/>
          <w:b w:val="0"/>
          <w:sz w:val="24"/>
        </w:rPr>
        <w:t>në</w:t>
      </w:r>
      <w:proofErr w:type="spellEnd"/>
      <w:r w:rsidR="00B2272A" w:rsidRPr="00B5049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B2272A" w:rsidRPr="00B50496">
        <w:rPr>
          <w:rFonts w:ascii="Times New Roman" w:hAnsi="Times New Roman"/>
          <w:b w:val="0"/>
          <w:sz w:val="24"/>
        </w:rPr>
        <w:t>Kodrat</w:t>
      </w:r>
      <w:proofErr w:type="spellEnd"/>
      <w:r w:rsidR="00B2272A" w:rsidRPr="00B50496">
        <w:rPr>
          <w:rFonts w:ascii="Times New Roman" w:hAnsi="Times New Roman"/>
          <w:b w:val="0"/>
          <w:sz w:val="24"/>
        </w:rPr>
        <w:t xml:space="preserve"> e </w:t>
      </w:r>
      <w:proofErr w:type="spellStart"/>
      <w:r w:rsidR="00B2272A" w:rsidRPr="00B50496">
        <w:rPr>
          <w:rFonts w:ascii="Times New Roman" w:hAnsi="Times New Roman"/>
          <w:b w:val="0"/>
          <w:sz w:val="24"/>
        </w:rPr>
        <w:t>Rajonit</w:t>
      </w:r>
      <w:proofErr w:type="spellEnd"/>
      <w:r w:rsidR="00B2272A" w:rsidRPr="00B5049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B2272A" w:rsidRPr="00B50496">
        <w:rPr>
          <w:rFonts w:ascii="Times New Roman" w:hAnsi="Times New Roman"/>
          <w:b w:val="0"/>
          <w:sz w:val="24"/>
        </w:rPr>
        <w:t>Nr</w:t>
      </w:r>
      <w:proofErr w:type="spellEnd"/>
      <w:r w:rsidR="00B2272A" w:rsidRPr="00B50496">
        <w:rPr>
          <w:rFonts w:ascii="Times New Roman" w:hAnsi="Times New Roman"/>
          <w:b w:val="0"/>
          <w:sz w:val="24"/>
        </w:rPr>
        <w:t xml:space="preserve"> 3, </w:t>
      </w:r>
      <w:proofErr w:type="spellStart"/>
      <w:r w:rsidR="00B2272A" w:rsidRPr="00B50496">
        <w:rPr>
          <w:rFonts w:ascii="Times New Roman" w:hAnsi="Times New Roman"/>
          <w:b w:val="0"/>
          <w:sz w:val="24"/>
        </w:rPr>
        <w:t>Bashkia</w:t>
      </w:r>
      <w:proofErr w:type="spellEnd"/>
      <w:r w:rsidR="00B2272A" w:rsidRPr="00B50496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B2272A" w:rsidRPr="00B50496">
        <w:rPr>
          <w:rFonts w:ascii="Times New Roman" w:hAnsi="Times New Roman"/>
          <w:b w:val="0"/>
          <w:sz w:val="24"/>
        </w:rPr>
        <w:t>Cërrik</w:t>
      </w:r>
      <w:proofErr w:type="spellEnd"/>
      <w:r w:rsidR="00B2272A" w:rsidRPr="00B50496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B2272A" w:rsidRPr="00B50496">
        <w:rPr>
          <w:rFonts w:ascii="Times New Roman" w:hAnsi="Times New Roman"/>
          <w:b w:val="0"/>
          <w:sz w:val="24"/>
        </w:rPr>
        <w:t>Qarku</w:t>
      </w:r>
      <w:proofErr w:type="spellEnd"/>
      <w:r w:rsidR="00B2272A" w:rsidRPr="00B50496">
        <w:rPr>
          <w:rFonts w:ascii="Times New Roman" w:hAnsi="Times New Roman"/>
          <w:b w:val="0"/>
          <w:sz w:val="24"/>
        </w:rPr>
        <w:t xml:space="preserve"> Elbasan</w:t>
      </w:r>
      <w:bookmarkEnd w:id="0"/>
      <w:r w:rsidR="003871C9" w:rsidRPr="00AD1AB0">
        <w:rPr>
          <w:rFonts w:ascii="Times New Roman" w:hAnsi="Times New Roman"/>
          <w:b w:val="0"/>
          <w:sz w:val="24"/>
        </w:rPr>
        <w:t>.</w:t>
      </w:r>
    </w:p>
    <w:p w:rsidR="00990833" w:rsidRDefault="003E55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>
        <w:rPr>
          <w:rFonts w:ascii="Times New Roman" w:hAnsi="Times New Roman"/>
          <w:b w:val="0"/>
          <w:sz w:val="24"/>
          <w:lang w:val="it-IT"/>
        </w:rPr>
        <w:t xml:space="preserve"> </w:t>
      </w:r>
    </w:p>
    <w:p w:rsidR="001618D1" w:rsidRDefault="001618D1" w:rsidP="001618D1">
      <w:pPr>
        <w:ind w:left="3600"/>
        <w:jc w:val="both"/>
        <w:rPr>
          <w:rFonts w:ascii="Times New Roman" w:hAnsi="Times New Roman"/>
          <w:b w:val="0"/>
          <w:sz w:val="24"/>
          <w:lang w:val="it-IT"/>
        </w:rPr>
      </w:pPr>
    </w:p>
    <w:p w:rsidR="00B2272A" w:rsidRPr="004043EF" w:rsidRDefault="00B2272A" w:rsidP="00B2272A">
      <w:pPr>
        <w:pStyle w:val="akti"/>
        <w:spacing w:before="0" w:beforeAutospacing="0" w:after="0" w:afterAutospacing="0" w:line="276" w:lineRule="auto"/>
        <w:ind w:left="180"/>
        <w:rPr>
          <w:b/>
          <w:color w:val="000000"/>
        </w:rPr>
      </w:pPr>
      <w:r>
        <w:rPr>
          <w:b/>
          <w:color w:val="000000"/>
        </w:rPr>
        <w:t xml:space="preserve">                                                                                </w:t>
      </w:r>
      <w:r w:rsidRPr="004043EF">
        <w:rPr>
          <w:b/>
          <w:color w:val="000000"/>
        </w:rPr>
        <w:t>SEKRETAR I PËRGJITHSHËM</w:t>
      </w:r>
    </w:p>
    <w:p w:rsidR="00B2272A" w:rsidRPr="004043EF" w:rsidRDefault="00B2272A" w:rsidP="00B2272A">
      <w:pPr>
        <w:pStyle w:val="akti"/>
        <w:spacing w:before="0" w:beforeAutospacing="0" w:after="0" w:afterAutospacing="0" w:line="276" w:lineRule="auto"/>
        <w:ind w:left="180"/>
        <w:rPr>
          <w:b/>
          <w:color w:val="000000"/>
        </w:rPr>
      </w:pPr>
    </w:p>
    <w:p w:rsidR="00B2272A" w:rsidRPr="004043EF" w:rsidRDefault="00B2272A" w:rsidP="00B2272A">
      <w:pPr>
        <w:pStyle w:val="akti"/>
        <w:spacing w:before="0" w:beforeAutospacing="0" w:after="240" w:afterAutospacing="0" w:line="276" w:lineRule="auto"/>
        <w:ind w:left="180"/>
        <w:rPr>
          <w:b/>
          <w:color w:val="000000"/>
        </w:rPr>
      </w:pPr>
      <w:r w:rsidRPr="004043EF">
        <w:rPr>
          <w:b/>
          <w:color w:val="000000"/>
        </w:rPr>
        <w:t xml:space="preserve">                                                                                                      Enea Hoti</w:t>
      </w:r>
    </w:p>
    <w:p w:rsidR="00B2272A" w:rsidRDefault="00B2272A" w:rsidP="00B2272A">
      <w:pPr>
        <w:pStyle w:val="akti"/>
        <w:spacing w:before="0" w:beforeAutospacing="0" w:after="240" w:afterAutospacing="0" w:line="276" w:lineRule="auto"/>
        <w:ind w:left="4320" w:firstLine="720"/>
        <w:rPr>
          <w:b/>
          <w:color w:val="000000"/>
        </w:rPr>
      </w:pPr>
      <w:r>
        <w:rPr>
          <w:b/>
          <w:color w:val="000000"/>
        </w:rPr>
        <w:t xml:space="preserve">        </w:t>
      </w:r>
      <w:proofErr w:type="spellStart"/>
      <w:r>
        <w:rPr>
          <w:b/>
          <w:color w:val="000000"/>
        </w:rPr>
        <w:t>Në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mungesë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dhe</w:t>
      </w:r>
      <w:proofErr w:type="spellEnd"/>
      <w:r>
        <w:rPr>
          <w:b/>
          <w:color w:val="000000"/>
        </w:rPr>
        <w:t xml:space="preserve"> me </w:t>
      </w:r>
      <w:proofErr w:type="spellStart"/>
      <w:r>
        <w:rPr>
          <w:b/>
          <w:color w:val="000000"/>
        </w:rPr>
        <w:t>urdhër</w:t>
      </w:r>
      <w:proofErr w:type="spellEnd"/>
    </w:p>
    <w:p w:rsidR="00B2272A" w:rsidRDefault="00B2272A" w:rsidP="00B2272A">
      <w:pPr>
        <w:pStyle w:val="akti"/>
        <w:spacing w:before="0" w:beforeAutospacing="0" w:after="240" w:afterAutospacing="0" w:line="276" w:lineRule="auto"/>
        <w:ind w:left="4500" w:firstLine="540"/>
        <w:rPr>
          <w:b/>
          <w:color w:val="000000"/>
        </w:rPr>
      </w:pPr>
      <w:r>
        <w:rPr>
          <w:b/>
          <w:color w:val="000000"/>
        </w:rPr>
        <w:t xml:space="preserve">     DREJTOR </w:t>
      </w:r>
      <w:r w:rsidRPr="004043EF">
        <w:rPr>
          <w:b/>
          <w:color w:val="000000"/>
        </w:rPr>
        <w:t>I PËRGJITHSHËM</w:t>
      </w:r>
    </w:p>
    <w:p w:rsidR="00B2272A" w:rsidRPr="004043EF" w:rsidRDefault="00B2272A" w:rsidP="00B2272A">
      <w:pPr>
        <w:pStyle w:val="akti"/>
        <w:spacing w:before="0" w:beforeAutospacing="0" w:after="0" w:afterAutospacing="0" w:line="276" w:lineRule="auto"/>
        <w:ind w:left="4500" w:firstLine="540"/>
        <w:rPr>
          <w:b/>
          <w:color w:val="000000"/>
        </w:rPr>
      </w:pPr>
      <w:r>
        <w:rPr>
          <w:b/>
          <w:color w:val="000000"/>
        </w:rPr>
        <w:t xml:space="preserve">                  Arian </w:t>
      </w:r>
      <w:proofErr w:type="spellStart"/>
      <w:r>
        <w:rPr>
          <w:b/>
          <w:color w:val="000000"/>
        </w:rPr>
        <w:t>Jaupllari</w:t>
      </w:r>
      <w:proofErr w:type="spellEnd"/>
    </w:p>
    <w:p w:rsidR="00B2272A" w:rsidRPr="004043EF" w:rsidRDefault="00B2272A" w:rsidP="00B2272A">
      <w:pPr>
        <w:pStyle w:val="akti"/>
        <w:spacing w:before="0" w:beforeAutospacing="0" w:after="0" w:afterAutospacing="0" w:line="276" w:lineRule="auto"/>
        <w:ind w:left="180"/>
        <w:rPr>
          <w:b/>
          <w:color w:val="000000"/>
        </w:rPr>
      </w:pPr>
    </w:p>
    <w:p w:rsidR="00B2272A" w:rsidRDefault="00B2272A" w:rsidP="00B2272A">
      <w:pPr>
        <w:spacing w:line="276" w:lineRule="auto"/>
        <w:ind w:left="3600"/>
        <w:jc w:val="both"/>
        <w:rPr>
          <w:rFonts w:ascii="Times New Roman" w:hAnsi="Times New Roman"/>
          <w:b w:val="0"/>
          <w:sz w:val="18"/>
          <w:szCs w:val="18"/>
          <w:lang w:val="it-IT"/>
        </w:rPr>
      </w:pPr>
    </w:p>
    <w:p w:rsidR="00B2272A" w:rsidRDefault="00B2272A" w:rsidP="00B2272A">
      <w:pPr>
        <w:spacing w:line="276" w:lineRule="auto"/>
        <w:rPr>
          <w:rFonts w:ascii="Times New Roman" w:hAnsi="Times New Roman"/>
          <w:b w:val="0"/>
          <w:sz w:val="18"/>
          <w:szCs w:val="18"/>
          <w:lang w:val="it-IT"/>
        </w:rPr>
      </w:pPr>
      <w:r w:rsidRPr="00EF5232">
        <w:rPr>
          <w:rFonts w:ascii="Times New Roman" w:hAnsi="Times New Roman"/>
          <w:b w:val="0"/>
          <w:sz w:val="18"/>
          <w:szCs w:val="18"/>
          <w:lang w:val="it-IT"/>
        </w:rPr>
        <w:t xml:space="preserve">Konceptoi: </w:t>
      </w:r>
      <w:r>
        <w:rPr>
          <w:rFonts w:ascii="Times New Roman" w:hAnsi="Times New Roman"/>
          <w:b w:val="0"/>
          <w:sz w:val="18"/>
          <w:szCs w:val="18"/>
          <w:lang w:val="it-IT"/>
        </w:rPr>
        <w:t>M.Kita</w:t>
      </w:r>
    </w:p>
    <w:p w:rsidR="00B2272A" w:rsidRPr="00EF5232" w:rsidRDefault="00B2272A" w:rsidP="00B2272A">
      <w:pPr>
        <w:spacing w:line="276" w:lineRule="auto"/>
        <w:rPr>
          <w:rFonts w:ascii="Times New Roman" w:hAnsi="Times New Roman"/>
          <w:b w:val="0"/>
          <w:sz w:val="18"/>
          <w:szCs w:val="18"/>
          <w:lang w:val="it-IT"/>
        </w:rPr>
      </w:pPr>
      <w:r>
        <w:rPr>
          <w:rFonts w:ascii="Times New Roman" w:hAnsi="Times New Roman"/>
          <w:b w:val="0"/>
          <w:sz w:val="18"/>
          <w:szCs w:val="18"/>
          <w:lang w:val="it-IT"/>
        </w:rPr>
        <w:t>Pranoi  : E.Mullai</w:t>
      </w:r>
    </w:p>
    <w:p w:rsidR="00B2272A" w:rsidRDefault="00B2272A" w:rsidP="00B2272A">
      <w:pPr>
        <w:spacing w:line="360" w:lineRule="auto"/>
        <w:rPr>
          <w:rFonts w:ascii="Times New Roman" w:hAnsi="Times New Roman"/>
          <w:b w:val="0"/>
          <w:sz w:val="18"/>
          <w:szCs w:val="18"/>
          <w:lang w:val="it-IT"/>
        </w:rPr>
      </w:pPr>
      <w:r>
        <w:rPr>
          <w:rFonts w:ascii="Times New Roman" w:hAnsi="Times New Roman"/>
          <w:b w:val="0"/>
          <w:sz w:val="18"/>
          <w:szCs w:val="18"/>
          <w:lang w:val="it-IT"/>
        </w:rPr>
        <w:t>Miratoi : A.Maçi</w:t>
      </w:r>
    </w:p>
    <w:p w:rsidR="00B2272A" w:rsidRPr="007E03BA" w:rsidRDefault="00B2272A" w:rsidP="00B2272A">
      <w:pPr>
        <w:ind w:left="3600"/>
        <w:jc w:val="both"/>
        <w:rPr>
          <w:rFonts w:ascii="Times New Roman" w:hAnsi="Times New Roman"/>
          <w:sz w:val="16"/>
          <w:szCs w:val="16"/>
          <w:lang w:val="it-IT"/>
        </w:rPr>
      </w:pPr>
    </w:p>
    <w:p w:rsidR="00752E3A" w:rsidRPr="00523086" w:rsidRDefault="00752E3A" w:rsidP="00B2272A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7CB5" w:rsidRDefault="00CA7CB5" w:rsidP="004D4E59">
      <w:r>
        <w:separator/>
      </w:r>
    </w:p>
  </w:endnote>
  <w:endnote w:type="continuationSeparator" w:id="0">
    <w:p w:rsidR="00CA7CB5" w:rsidRDefault="00CA7CB5" w:rsidP="004D4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18D1" w:rsidRDefault="001F6D39" w:rsidP="001618D1">
    <w:pPr>
      <w:jc w:val="center"/>
      <w:rPr>
        <w:rFonts w:ascii="Garamond" w:hAnsi="Garamond" w:cs="Arial"/>
      </w:rPr>
    </w:pPr>
    <w:r>
      <w:rPr>
        <w:rFonts w:ascii="Garamond" w:hAnsi="Garamond" w:cs="Arial"/>
        <w:noProof/>
      </w:rPr>
      <mc:AlternateContent>
        <mc:Choice Requires="wps">
          <w:drawing>
            <wp:anchor distT="4294967291" distB="4294967291" distL="114300" distR="114300" simplePos="0" relativeHeight="251658240" behindDoc="0" locked="0" layoutInCell="1" allowOverlap="1">
              <wp:simplePos x="0" y="0"/>
              <wp:positionH relativeFrom="column">
                <wp:posOffset>-104775</wp:posOffset>
              </wp:positionH>
              <wp:positionV relativeFrom="paragraph">
                <wp:posOffset>278764</wp:posOffset>
              </wp:positionV>
              <wp:extent cx="5724525" cy="0"/>
              <wp:effectExtent l="0" t="0" r="9525" b="0"/>
              <wp:wrapNone/>
              <wp:docPr id="5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2452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4CE54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2" o:spid="_x0000_s1026" type="#_x0000_t32" style="position:absolute;margin-left:-8.25pt;margin-top:21.95pt;width:450.75pt;height:0;z-index:251658240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    </w:pict>
        </mc:Fallback>
      </mc:AlternateContent>
    </w:r>
  </w:p>
  <w:p w:rsidR="001618D1" w:rsidRDefault="001618D1" w:rsidP="001618D1">
    <w:pPr>
      <w:ind w:right="-720"/>
      <w:rPr>
        <w:rFonts w:cs="Calibri"/>
        <w:iCs/>
        <w:color w:val="000000"/>
        <w:sz w:val="18"/>
        <w:szCs w:val="18"/>
      </w:rPr>
    </w:pPr>
  </w:p>
  <w:p w:rsidR="001618D1" w:rsidRPr="00822266" w:rsidRDefault="001618D1" w:rsidP="001618D1">
    <w:pPr>
      <w:ind w:right="-720"/>
      <w:rPr>
        <w:rFonts w:ascii="Garamond" w:hAnsi="Garamond" w:cs="Calibri"/>
        <w:b w:val="0"/>
        <w:sz w:val="20"/>
        <w:szCs w:val="20"/>
      </w:rPr>
    </w:pP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Adresa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: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Bulevardi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“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Dëshmorët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e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Kombit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”, Nr.2,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Tiranë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;     </w:t>
    </w:r>
    <w:r w:rsidR="00104AE3">
      <w:rPr>
        <w:rFonts w:ascii="Garamond" w:hAnsi="Garamond" w:cs="Calibri"/>
        <w:b w:val="0"/>
        <w:iCs/>
        <w:color w:val="000000"/>
        <w:sz w:val="20"/>
        <w:szCs w:val="20"/>
      </w:rPr>
      <w:t xml:space="preserve">     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Tel/Fax 35522667545; </w:t>
    </w:r>
    <w:proofErr w:type="spellStart"/>
    <w:r w:rsidR="00B2272A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</w:t>
    </w:r>
    <w:proofErr w:type="gram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:</w:t>
    </w:r>
    <w:proofErr w:type="gramEnd"/>
    <w:hyperlink r:id="rId1" w:history="1">
      <w:r w:rsidR="00B2272A" w:rsidRPr="00117D6B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  <w:proofErr w:type="spellEnd"/>
    </w:hyperlink>
  </w:p>
  <w:p w:rsidR="00973815" w:rsidRDefault="00104AE3">
    <w:pPr>
      <w:pStyle w:val="Footer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7CB5" w:rsidRDefault="00CA7CB5" w:rsidP="004D4E59">
      <w:r>
        <w:separator/>
      </w:r>
    </w:p>
  </w:footnote>
  <w:footnote w:type="continuationSeparator" w:id="0">
    <w:p w:rsidR="00CA7CB5" w:rsidRDefault="00CA7CB5" w:rsidP="004D4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drawingGridHorizontalSpacing w:val="26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657E1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E678A"/>
    <w:rsid w:val="000E6C8E"/>
    <w:rsid w:val="000F2595"/>
    <w:rsid w:val="000F51B3"/>
    <w:rsid w:val="000F6960"/>
    <w:rsid w:val="000F7344"/>
    <w:rsid w:val="000F741B"/>
    <w:rsid w:val="001001E6"/>
    <w:rsid w:val="001005FB"/>
    <w:rsid w:val="00101DE9"/>
    <w:rsid w:val="00104AE3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18D1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20E8"/>
    <w:rsid w:val="001D16FE"/>
    <w:rsid w:val="001E1BB1"/>
    <w:rsid w:val="001F2EDD"/>
    <w:rsid w:val="001F4682"/>
    <w:rsid w:val="001F6D39"/>
    <w:rsid w:val="002034F3"/>
    <w:rsid w:val="0021315A"/>
    <w:rsid w:val="002164C8"/>
    <w:rsid w:val="00217BCF"/>
    <w:rsid w:val="00221DE9"/>
    <w:rsid w:val="002232B8"/>
    <w:rsid w:val="0022514C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2A9"/>
    <w:rsid w:val="002A5E82"/>
    <w:rsid w:val="002A7876"/>
    <w:rsid w:val="002B0305"/>
    <w:rsid w:val="002B0632"/>
    <w:rsid w:val="002B4891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871C9"/>
    <w:rsid w:val="003907A0"/>
    <w:rsid w:val="00390FF8"/>
    <w:rsid w:val="00391DF7"/>
    <w:rsid w:val="003A14BE"/>
    <w:rsid w:val="003A4C86"/>
    <w:rsid w:val="003A7090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5533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4F62A9"/>
    <w:rsid w:val="00501ACA"/>
    <w:rsid w:val="00502415"/>
    <w:rsid w:val="0050325B"/>
    <w:rsid w:val="005070E9"/>
    <w:rsid w:val="00507827"/>
    <w:rsid w:val="00515F6A"/>
    <w:rsid w:val="00517178"/>
    <w:rsid w:val="00523086"/>
    <w:rsid w:val="00542073"/>
    <w:rsid w:val="0056251B"/>
    <w:rsid w:val="0056543B"/>
    <w:rsid w:val="00567F96"/>
    <w:rsid w:val="00576463"/>
    <w:rsid w:val="00580DA0"/>
    <w:rsid w:val="0058767B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2699C"/>
    <w:rsid w:val="00631FBA"/>
    <w:rsid w:val="00634121"/>
    <w:rsid w:val="006342CA"/>
    <w:rsid w:val="006372A0"/>
    <w:rsid w:val="00637CF6"/>
    <w:rsid w:val="00641674"/>
    <w:rsid w:val="00641A82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34C3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6438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37CD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5C14"/>
    <w:rsid w:val="008369E7"/>
    <w:rsid w:val="00841389"/>
    <w:rsid w:val="00842B08"/>
    <w:rsid w:val="008436F7"/>
    <w:rsid w:val="008452A4"/>
    <w:rsid w:val="00851A0E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1968"/>
    <w:rsid w:val="0096284A"/>
    <w:rsid w:val="00962F97"/>
    <w:rsid w:val="00965A32"/>
    <w:rsid w:val="00970680"/>
    <w:rsid w:val="00971E73"/>
    <w:rsid w:val="00973815"/>
    <w:rsid w:val="00974B58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4B02"/>
    <w:rsid w:val="00A17BA0"/>
    <w:rsid w:val="00A214F3"/>
    <w:rsid w:val="00A2165E"/>
    <w:rsid w:val="00A222C2"/>
    <w:rsid w:val="00A225BD"/>
    <w:rsid w:val="00A23FD0"/>
    <w:rsid w:val="00A31F8D"/>
    <w:rsid w:val="00A326A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72A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A7CB5"/>
    <w:rsid w:val="00CB39D0"/>
    <w:rsid w:val="00CB4187"/>
    <w:rsid w:val="00CB7DCE"/>
    <w:rsid w:val="00CC1C1F"/>
    <w:rsid w:val="00CC1E74"/>
    <w:rsid w:val="00CC43E6"/>
    <w:rsid w:val="00CC4422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27B52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2F11"/>
    <w:rsid w:val="00F13204"/>
    <w:rsid w:val="00F145A8"/>
    <w:rsid w:val="00F14839"/>
    <w:rsid w:val="00F215E6"/>
    <w:rsid w:val="00F255BE"/>
    <w:rsid w:val="00F25DDF"/>
    <w:rsid w:val="00F27BF6"/>
    <w:rsid w:val="00F31234"/>
    <w:rsid w:val="00F321B6"/>
    <w:rsid w:val="00F351D8"/>
    <w:rsid w:val="00F465E4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4E3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2E84EAF"/>
  <w15:docId w15:val="{C41503D9-2354-4930-9B8A-B83625DB2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0A74E7-CE42-4FE1-A60B-3F5944B17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 Kita</cp:lastModifiedBy>
  <cp:revision>4</cp:revision>
  <cp:lastPrinted>2021-07-23T10:18:00Z</cp:lastPrinted>
  <dcterms:created xsi:type="dcterms:W3CDTF">2021-02-02T12:34:00Z</dcterms:created>
  <dcterms:modified xsi:type="dcterms:W3CDTF">2021-07-23T11:47:00Z</dcterms:modified>
</cp:coreProperties>
</file>