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4942" w:rsidRPr="00714C4F" w:rsidRDefault="0035547A" w:rsidP="00A043CE">
      <w:pPr>
        <w:jc w:val="center"/>
        <w:rPr>
          <w:b/>
          <w:sz w:val="20"/>
          <w:szCs w:val="20"/>
        </w:rPr>
      </w:pPr>
      <w:r>
        <w:rPr>
          <w:b/>
          <w:caps/>
          <w:sz w:val="20"/>
          <w:szCs w:val="20"/>
          <w:lang w:val="sq-AL"/>
        </w:rPr>
        <w:t xml:space="preserve">Dega </w:t>
      </w:r>
      <w:r w:rsidR="00714C4F" w:rsidRPr="00714C4F">
        <w:rPr>
          <w:b/>
          <w:caps/>
          <w:sz w:val="20"/>
          <w:szCs w:val="20"/>
          <w:lang w:val="sq-AL"/>
        </w:rPr>
        <w:t xml:space="preserve">Rajonale e ishpshsh-se qarku __________________________________   </w:t>
      </w:r>
      <w:r w:rsidR="00622D8C" w:rsidRPr="00714C4F">
        <w:rPr>
          <w:b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-578485</wp:posOffset>
            </wp:positionH>
            <wp:positionV relativeFrom="paragraph">
              <wp:posOffset>-95250</wp:posOffset>
            </wp:positionV>
            <wp:extent cx="6832600" cy="1473200"/>
            <wp:effectExtent l="19050" t="0" r="6350" b="0"/>
            <wp:wrapSquare wrapText="bothSides"/>
            <wp:docPr id="3" name="Picture 3" descr="FINANCA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NCA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43CE" w:rsidRDefault="00A043CE" w:rsidP="00A043CE">
      <w:pPr>
        <w:jc w:val="center"/>
        <w:rPr>
          <w:b/>
        </w:rPr>
      </w:pPr>
    </w:p>
    <w:p w:rsidR="00A043CE" w:rsidRDefault="00A043CE" w:rsidP="00A043CE">
      <w:pPr>
        <w:jc w:val="center"/>
        <w:rPr>
          <w:b/>
          <w:sz w:val="22"/>
          <w:szCs w:val="22"/>
          <w:lang w:val="sq-AL"/>
        </w:rPr>
      </w:pPr>
    </w:p>
    <w:p w:rsidR="00A646C1" w:rsidRDefault="00A646C1" w:rsidP="00F94942">
      <w:pPr>
        <w:pStyle w:val="Heading4"/>
        <w:rPr>
          <w:b w:val="0"/>
          <w:sz w:val="22"/>
          <w:szCs w:val="22"/>
          <w:lang w:val="sq-AL"/>
        </w:rPr>
      </w:pPr>
    </w:p>
    <w:p w:rsidR="00F94942" w:rsidRPr="00404AF1" w:rsidRDefault="00F94942" w:rsidP="00F94942">
      <w:pPr>
        <w:pStyle w:val="Heading4"/>
        <w:rPr>
          <w:b w:val="0"/>
          <w:sz w:val="22"/>
          <w:szCs w:val="22"/>
          <w:lang w:val="sq-AL"/>
        </w:rPr>
      </w:pPr>
      <w:r w:rsidRPr="009D5E99">
        <w:rPr>
          <w:b w:val="0"/>
          <w:sz w:val="22"/>
          <w:szCs w:val="22"/>
          <w:lang w:val="sq-AL"/>
        </w:rPr>
        <w:t>Nr.____</w:t>
      </w:r>
      <w:r>
        <w:rPr>
          <w:b w:val="0"/>
          <w:sz w:val="22"/>
          <w:szCs w:val="22"/>
          <w:lang w:val="sq-AL"/>
        </w:rPr>
        <w:t>_</w:t>
      </w:r>
      <w:r w:rsidRPr="009D5E99">
        <w:rPr>
          <w:b w:val="0"/>
          <w:sz w:val="22"/>
          <w:szCs w:val="22"/>
          <w:lang w:val="sq-AL"/>
        </w:rPr>
        <w:t>_</w:t>
      </w:r>
      <w:r>
        <w:rPr>
          <w:b w:val="0"/>
          <w:sz w:val="22"/>
          <w:szCs w:val="22"/>
          <w:lang w:val="sq-AL"/>
        </w:rPr>
        <w:t xml:space="preserve">   </w:t>
      </w:r>
      <w:r w:rsidRPr="009D5E99">
        <w:rPr>
          <w:b w:val="0"/>
          <w:sz w:val="22"/>
          <w:szCs w:val="22"/>
          <w:lang w:val="sq-AL"/>
        </w:rPr>
        <w:t xml:space="preserve"> Prot</w:t>
      </w:r>
      <w:r w:rsidRPr="009D5E99">
        <w:rPr>
          <w:b w:val="0"/>
          <w:sz w:val="22"/>
          <w:szCs w:val="22"/>
          <w:lang w:val="sq-AL"/>
        </w:rPr>
        <w:tab/>
      </w:r>
      <w:r w:rsidRPr="009D5E99">
        <w:rPr>
          <w:b w:val="0"/>
          <w:sz w:val="22"/>
          <w:szCs w:val="22"/>
          <w:lang w:val="sq-AL"/>
        </w:rPr>
        <w:tab/>
      </w:r>
      <w:r w:rsidRPr="009D5E99">
        <w:rPr>
          <w:b w:val="0"/>
          <w:sz w:val="22"/>
          <w:szCs w:val="22"/>
          <w:lang w:val="sq-AL"/>
        </w:rPr>
        <w:tab/>
        <w:t xml:space="preserve">                             </w:t>
      </w:r>
      <w:r>
        <w:rPr>
          <w:b w:val="0"/>
          <w:sz w:val="22"/>
          <w:szCs w:val="22"/>
          <w:lang w:val="sq-AL"/>
        </w:rPr>
        <w:t xml:space="preserve">                    </w:t>
      </w:r>
      <w:r>
        <w:rPr>
          <w:b w:val="0"/>
          <w:sz w:val="22"/>
          <w:szCs w:val="22"/>
          <w:lang w:val="sq-AL"/>
        </w:rPr>
        <w:tab/>
      </w:r>
      <w:r w:rsidR="00714C4F">
        <w:rPr>
          <w:b w:val="0"/>
          <w:sz w:val="22"/>
          <w:szCs w:val="22"/>
          <w:lang w:val="sq-AL"/>
        </w:rPr>
        <w:t>____________</w:t>
      </w:r>
      <w:r w:rsidRPr="009D5E99">
        <w:rPr>
          <w:b w:val="0"/>
          <w:sz w:val="22"/>
          <w:szCs w:val="22"/>
          <w:lang w:val="sq-AL"/>
        </w:rPr>
        <w:t xml:space="preserve">, më </w:t>
      </w:r>
      <w:r>
        <w:rPr>
          <w:b w:val="0"/>
          <w:sz w:val="22"/>
          <w:szCs w:val="22"/>
          <w:lang w:val="sq-AL"/>
        </w:rPr>
        <w:t>_____</w:t>
      </w:r>
      <w:r w:rsidRPr="009D5E99">
        <w:rPr>
          <w:b w:val="0"/>
          <w:sz w:val="22"/>
          <w:szCs w:val="22"/>
          <w:lang w:val="sq-AL"/>
        </w:rPr>
        <w:t>.</w:t>
      </w:r>
      <w:r>
        <w:rPr>
          <w:b w:val="0"/>
          <w:sz w:val="22"/>
          <w:szCs w:val="22"/>
          <w:lang w:val="sq-AL"/>
        </w:rPr>
        <w:t>____</w:t>
      </w:r>
      <w:r w:rsidRPr="009D5E99">
        <w:rPr>
          <w:b w:val="0"/>
          <w:sz w:val="22"/>
          <w:szCs w:val="22"/>
          <w:lang w:val="sq-AL"/>
        </w:rPr>
        <w:t xml:space="preserve"> . 201</w:t>
      </w:r>
      <w:r w:rsidR="00703527">
        <w:rPr>
          <w:b w:val="0"/>
          <w:sz w:val="22"/>
          <w:szCs w:val="22"/>
          <w:lang w:val="sq-AL"/>
        </w:rPr>
        <w:t>9</w:t>
      </w:r>
    </w:p>
    <w:p w:rsidR="00F94942" w:rsidRDefault="00F94942" w:rsidP="00F94942">
      <w:pPr>
        <w:rPr>
          <w:b/>
        </w:rPr>
      </w:pPr>
    </w:p>
    <w:p w:rsidR="000609F9" w:rsidRDefault="000609F9" w:rsidP="000609F9">
      <w:pPr>
        <w:rPr>
          <w:b/>
          <w:sz w:val="32"/>
          <w:szCs w:val="32"/>
        </w:rPr>
      </w:pPr>
    </w:p>
    <w:p w:rsidR="000609F9" w:rsidRDefault="000609F9" w:rsidP="000609F9">
      <w:pPr>
        <w:jc w:val="center"/>
        <w:rPr>
          <w:b/>
          <w:sz w:val="32"/>
          <w:szCs w:val="32"/>
        </w:rPr>
      </w:pPr>
    </w:p>
    <w:p w:rsidR="000609F9" w:rsidRDefault="000609F9" w:rsidP="000609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DEKLARATË</w:t>
      </w:r>
    </w:p>
    <w:p w:rsidR="000609F9" w:rsidRDefault="000609F9" w:rsidP="000609F9">
      <w:pPr>
        <w:jc w:val="center"/>
        <w:rPr>
          <w:b/>
          <w:sz w:val="32"/>
          <w:szCs w:val="32"/>
        </w:rPr>
      </w:pPr>
    </w:p>
    <w:p w:rsidR="000609F9" w:rsidRPr="00C269F0" w:rsidRDefault="000609F9" w:rsidP="000609F9">
      <w:pPr>
        <w:jc w:val="center"/>
        <w:rPr>
          <w:b/>
          <w:sz w:val="32"/>
          <w:szCs w:val="32"/>
        </w:rPr>
      </w:pPr>
    </w:p>
    <w:p w:rsidR="000609F9" w:rsidRDefault="000609F9" w:rsidP="000609F9">
      <w:pPr>
        <w:rPr>
          <w:b/>
          <w:szCs w:val="28"/>
        </w:rPr>
      </w:pPr>
    </w:p>
    <w:p w:rsidR="000609F9" w:rsidRDefault="000609F9" w:rsidP="000609F9">
      <w:pPr>
        <w:rPr>
          <w:b/>
          <w:szCs w:val="28"/>
        </w:rPr>
      </w:pPr>
      <w:r>
        <w:rPr>
          <w:b/>
          <w:szCs w:val="28"/>
        </w:rPr>
        <w:t xml:space="preserve">Autoriteti inspektues  </w:t>
      </w:r>
      <w:r w:rsidR="008F7DDB">
        <w:rPr>
          <w:b/>
          <w:szCs w:val="28"/>
        </w:rPr>
        <w:t>Dega Rajonale e ISHPSHSH-së</w:t>
      </w:r>
      <w:r>
        <w:rPr>
          <w:b/>
          <w:szCs w:val="28"/>
        </w:rPr>
        <w:t xml:space="preserve">  __________</w:t>
      </w:r>
    </w:p>
    <w:p w:rsidR="000609F9" w:rsidRDefault="000609F9" w:rsidP="000609F9">
      <w:pPr>
        <w:rPr>
          <w:b/>
          <w:szCs w:val="28"/>
        </w:rPr>
      </w:pPr>
    </w:p>
    <w:p w:rsidR="000609F9" w:rsidRDefault="000609F9" w:rsidP="000609F9">
      <w:pPr>
        <w:rPr>
          <w:b/>
          <w:szCs w:val="28"/>
        </w:rPr>
      </w:pPr>
      <w:r w:rsidRPr="00DD362F">
        <w:rPr>
          <w:b/>
          <w:szCs w:val="28"/>
        </w:rPr>
        <w:t xml:space="preserve">Bazuar në </w:t>
      </w:r>
      <w:r>
        <w:rPr>
          <w:b/>
          <w:szCs w:val="28"/>
        </w:rPr>
        <w:t>verifikimin e dosjes nga kërkuesi/aplikanti :</w:t>
      </w:r>
    </w:p>
    <w:p w:rsidR="000609F9" w:rsidRDefault="000609F9" w:rsidP="000609F9">
      <w:pPr>
        <w:rPr>
          <w:b/>
          <w:szCs w:val="28"/>
        </w:rPr>
      </w:pPr>
    </w:p>
    <w:p w:rsidR="000609F9" w:rsidRDefault="000609F9" w:rsidP="000609F9">
      <w:pPr>
        <w:rPr>
          <w:b/>
          <w:szCs w:val="28"/>
        </w:rPr>
      </w:pPr>
    </w:p>
    <w:tbl>
      <w:tblPr>
        <w:tblW w:w="0" w:type="auto"/>
        <w:jc w:val="center"/>
        <w:tblBorders>
          <w:bottom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340"/>
        <w:gridCol w:w="5190"/>
      </w:tblGrid>
      <w:tr w:rsidR="000609F9" w:rsidRPr="00C269F0" w:rsidTr="005F05B2">
        <w:trPr>
          <w:trHeight w:val="322"/>
          <w:jc w:val="center"/>
        </w:trPr>
        <w:tc>
          <w:tcPr>
            <w:tcW w:w="2340" w:type="dxa"/>
            <w:tcBorders>
              <w:bottom w:val="single" w:sz="4" w:space="0" w:color="auto"/>
              <w:right w:val="single" w:sz="2" w:space="0" w:color="auto"/>
            </w:tcBorders>
          </w:tcPr>
          <w:p w:rsidR="000609F9" w:rsidRPr="00C269F0" w:rsidRDefault="000609F9" w:rsidP="005F05B2">
            <w:pPr>
              <w:tabs>
                <w:tab w:val="center" w:pos="4680"/>
                <w:tab w:val="right" w:pos="9360"/>
              </w:tabs>
              <w:spacing w:before="240"/>
              <w:jc w:val="right"/>
            </w:pPr>
            <w:r w:rsidRPr="00C269F0">
              <w:t>Emri i subjektit</w:t>
            </w:r>
            <w:r>
              <w:t xml:space="preserve"> kërkues</w:t>
            </w:r>
            <w:r w:rsidRPr="00C269F0">
              <w:t>:</w:t>
            </w:r>
          </w:p>
        </w:tc>
        <w:tc>
          <w:tcPr>
            <w:tcW w:w="5190" w:type="dxa"/>
            <w:tcBorders>
              <w:left w:val="single" w:sz="2" w:space="0" w:color="auto"/>
              <w:bottom w:val="single" w:sz="4" w:space="0" w:color="auto"/>
            </w:tcBorders>
          </w:tcPr>
          <w:p w:rsidR="000609F9" w:rsidRPr="00C269F0" w:rsidRDefault="000609F9" w:rsidP="005F05B2">
            <w:pPr>
              <w:tabs>
                <w:tab w:val="center" w:pos="4680"/>
                <w:tab w:val="right" w:pos="9360"/>
              </w:tabs>
              <w:spacing w:before="240"/>
              <w:jc w:val="both"/>
            </w:pPr>
          </w:p>
        </w:tc>
      </w:tr>
      <w:tr w:rsidR="000609F9" w:rsidRPr="00C269F0" w:rsidTr="005F05B2">
        <w:trPr>
          <w:trHeight w:val="322"/>
          <w:jc w:val="center"/>
        </w:trPr>
        <w:tc>
          <w:tcPr>
            <w:tcW w:w="234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09F9" w:rsidRPr="00C269F0" w:rsidRDefault="000609F9" w:rsidP="005F05B2">
            <w:pPr>
              <w:tabs>
                <w:tab w:val="center" w:pos="4680"/>
                <w:tab w:val="right" w:pos="9360"/>
              </w:tabs>
              <w:spacing w:before="240"/>
              <w:jc w:val="right"/>
            </w:pPr>
            <w:r w:rsidRPr="00C269F0">
              <w:t>NIPT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0609F9" w:rsidRPr="00C269F0" w:rsidRDefault="000609F9" w:rsidP="005F05B2">
            <w:pPr>
              <w:tabs>
                <w:tab w:val="center" w:pos="4680"/>
                <w:tab w:val="right" w:pos="9360"/>
              </w:tabs>
              <w:spacing w:before="240"/>
              <w:jc w:val="both"/>
            </w:pPr>
          </w:p>
        </w:tc>
      </w:tr>
      <w:tr w:rsidR="000609F9" w:rsidRPr="00C269F0" w:rsidTr="005F05B2">
        <w:trPr>
          <w:trHeight w:val="322"/>
          <w:jc w:val="center"/>
        </w:trPr>
        <w:tc>
          <w:tcPr>
            <w:tcW w:w="234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09F9" w:rsidRPr="00C269F0" w:rsidRDefault="000609F9" w:rsidP="005F05B2">
            <w:pPr>
              <w:tabs>
                <w:tab w:val="center" w:pos="4680"/>
                <w:tab w:val="right" w:pos="9360"/>
              </w:tabs>
              <w:spacing w:before="240"/>
              <w:jc w:val="right"/>
            </w:pPr>
            <w:r w:rsidRPr="00C269F0">
              <w:t>Nr. i Licencës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0609F9" w:rsidRPr="00C269F0" w:rsidRDefault="000609F9" w:rsidP="005F05B2">
            <w:pPr>
              <w:tabs>
                <w:tab w:val="center" w:pos="4680"/>
                <w:tab w:val="right" w:pos="9360"/>
              </w:tabs>
              <w:spacing w:before="240"/>
              <w:jc w:val="both"/>
            </w:pPr>
          </w:p>
        </w:tc>
      </w:tr>
      <w:tr w:rsidR="000609F9" w:rsidRPr="00C269F0" w:rsidTr="005F05B2">
        <w:trPr>
          <w:trHeight w:val="322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9F9" w:rsidRPr="00C269F0" w:rsidRDefault="000609F9" w:rsidP="005F05B2">
            <w:pPr>
              <w:tabs>
                <w:tab w:val="center" w:pos="4680"/>
                <w:tab w:val="right" w:pos="9360"/>
              </w:tabs>
              <w:spacing w:before="240"/>
              <w:jc w:val="right"/>
            </w:pPr>
            <w:r w:rsidRPr="00C269F0">
              <w:t>Adresa e subjektit:</w:t>
            </w:r>
          </w:p>
        </w:tc>
        <w:tc>
          <w:tcPr>
            <w:tcW w:w="5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609F9" w:rsidRPr="00C269F0" w:rsidRDefault="000609F9" w:rsidP="005F05B2">
            <w:pPr>
              <w:tabs>
                <w:tab w:val="center" w:pos="4680"/>
                <w:tab w:val="right" w:pos="9360"/>
              </w:tabs>
              <w:spacing w:before="240"/>
              <w:jc w:val="both"/>
            </w:pPr>
          </w:p>
        </w:tc>
      </w:tr>
      <w:tr w:rsidR="000609F9" w:rsidRPr="00C269F0" w:rsidTr="005F05B2">
        <w:trPr>
          <w:trHeight w:val="322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09F9" w:rsidRPr="00C269F0" w:rsidRDefault="000609F9" w:rsidP="005F05B2">
            <w:pPr>
              <w:tabs>
                <w:tab w:val="center" w:pos="4680"/>
                <w:tab w:val="right" w:pos="9360"/>
              </w:tabs>
              <w:spacing w:before="240"/>
              <w:jc w:val="right"/>
            </w:pPr>
            <w:r>
              <w:t>Aktiviteti:</w:t>
            </w:r>
          </w:p>
        </w:tc>
        <w:tc>
          <w:tcPr>
            <w:tcW w:w="5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609F9" w:rsidRPr="00C269F0" w:rsidRDefault="000609F9" w:rsidP="005F05B2">
            <w:pPr>
              <w:tabs>
                <w:tab w:val="center" w:pos="4680"/>
                <w:tab w:val="right" w:pos="9360"/>
              </w:tabs>
              <w:spacing w:before="240"/>
              <w:jc w:val="both"/>
            </w:pPr>
          </w:p>
        </w:tc>
      </w:tr>
    </w:tbl>
    <w:p w:rsidR="000609F9" w:rsidRPr="00C269F0" w:rsidRDefault="000609F9" w:rsidP="000609F9">
      <w:pPr>
        <w:rPr>
          <w:b/>
          <w:sz w:val="28"/>
          <w:szCs w:val="28"/>
        </w:rPr>
      </w:pPr>
    </w:p>
    <w:p w:rsidR="000609F9" w:rsidRPr="00013EC5" w:rsidRDefault="000609F9" w:rsidP="000609F9">
      <w:pPr>
        <w:rPr>
          <w:b/>
          <w:szCs w:val="28"/>
        </w:rPr>
      </w:pPr>
      <w:r w:rsidRPr="00013EC5">
        <w:rPr>
          <w:b/>
          <w:szCs w:val="28"/>
        </w:rPr>
        <w:t>vlerësohet se do të përmbushë Standartet Minimale Kombëtare</w:t>
      </w:r>
      <w:r w:rsidR="00120E90">
        <w:rPr>
          <w:b/>
          <w:szCs w:val="28"/>
        </w:rPr>
        <w:t xml:space="preserve"> për Sigurinë në Punë</w:t>
      </w:r>
      <w:r w:rsidR="00635F77">
        <w:rPr>
          <w:b/>
          <w:szCs w:val="28"/>
        </w:rPr>
        <w:t xml:space="preserve"> dhe</w:t>
      </w:r>
      <w:r w:rsidR="00120E90">
        <w:rPr>
          <w:b/>
          <w:szCs w:val="28"/>
        </w:rPr>
        <w:t xml:space="preserve"> investimi do të arrijë standartet e </w:t>
      </w:r>
      <w:r w:rsidR="00635F77">
        <w:rPr>
          <w:b/>
          <w:szCs w:val="28"/>
        </w:rPr>
        <w:t xml:space="preserve"> BE-së</w:t>
      </w:r>
      <w:r w:rsidR="00BA38BD">
        <w:rPr>
          <w:b/>
          <w:szCs w:val="28"/>
        </w:rPr>
        <w:t>,</w:t>
      </w:r>
      <w:r w:rsidR="00635F77">
        <w:rPr>
          <w:b/>
          <w:szCs w:val="28"/>
        </w:rPr>
        <w:t xml:space="preserve"> jo më vonë</w:t>
      </w:r>
      <w:r w:rsidR="00DB01EE">
        <w:rPr>
          <w:b/>
          <w:szCs w:val="28"/>
        </w:rPr>
        <w:t xml:space="preserve"> </w:t>
      </w:r>
      <w:r w:rsidR="009F254C">
        <w:rPr>
          <w:b/>
          <w:szCs w:val="28"/>
        </w:rPr>
        <w:t>se para pagesës përfundimtare</w:t>
      </w:r>
      <w:r w:rsidRPr="00013EC5">
        <w:rPr>
          <w:b/>
          <w:szCs w:val="28"/>
        </w:rPr>
        <w:t xml:space="preserve">. </w:t>
      </w:r>
    </w:p>
    <w:p w:rsidR="000609F9" w:rsidRDefault="000609F9" w:rsidP="000609F9">
      <w:pPr>
        <w:pStyle w:val="Title"/>
        <w:jc w:val="left"/>
        <w:rPr>
          <w:caps/>
          <w:sz w:val="22"/>
          <w:szCs w:val="22"/>
          <w:lang w:val="sq-AL"/>
        </w:rPr>
      </w:pPr>
    </w:p>
    <w:p w:rsidR="000609F9" w:rsidRDefault="000609F9" w:rsidP="000609F9">
      <w:pPr>
        <w:pStyle w:val="Title"/>
        <w:jc w:val="left"/>
        <w:rPr>
          <w:caps/>
          <w:sz w:val="22"/>
          <w:szCs w:val="22"/>
          <w:lang w:val="sq-AL"/>
        </w:rPr>
      </w:pPr>
    </w:p>
    <w:p w:rsidR="000609F9" w:rsidRDefault="000609F9" w:rsidP="000609F9">
      <w:pPr>
        <w:pStyle w:val="Title"/>
        <w:jc w:val="left"/>
        <w:rPr>
          <w:caps/>
          <w:sz w:val="22"/>
          <w:szCs w:val="22"/>
          <w:lang w:val="sq-AL"/>
        </w:rPr>
      </w:pPr>
    </w:p>
    <w:p w:rsidR="000609F9" w:rsidRDefault="000609F9" w:rsidP="000609F9">
      <w:pPr>
        <w:pStyle w:val="Title"/>
        <w:jc w:val="right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 xml:space="preserve">KRYEINSPEKTORI RAJONAL </w:t>
      </w:r>
    </w:p>
    <w:p w:rsidR="000609F9" w:rsidRDefault="000609F9" w:rsidP="000609F9">
      <w:pPr>
        <w:pStyle w:val="Title"/>
        <w:jc w:val="right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 xml:space="preserve">  </w:t>
      </w:r>
    </w:p>
    <w:p w:rsidR="00426DA7" w:rsidRDefault="00426DA7" w:rsidP="00F94942">
      <w:pPr>
        <w:jc w:val="both"/>
        <w:rPr>
          <w:lang w:val="sq-AL"/>
        </w:rPr>
      </w:pPr>
    </w:p>
    <w:p w:rsidR="00426DA7" w:rsidRDefault="00426DA7" w:rsidP="00F94942">
      <w:pPr>
        <w:jc w:val="both"/>
        <w:rPr>
          <w:lang w:val="sq-AL"/>
        </w:rPr>
      </w:pPr>
    </w:p>
    <w:p w:rsidR="00426DA7" w:rsidRDefault="00426DA7" w:rsidP="00F94942">
      <w:pPr>
        <w:jc w:val="both"/>
        <w:rPr>
          <w:lang w:val="sq-AL"/>
        </w:rPr>
      </w:pPr>
    </w:p>
    <w:p w:rsidR="00850FC7" w:rsidRDefault="00850FC7" w:rsidP="00850FC7">
      <w:pPr>
        <w:rPr>
          <w:sz w:val="16"/>
          <w:szCs w:val="16"/>
        </w:rPr>
      </w:pPr>
      <w:r>
        <w:rPr>
          <w:b/>
        </w:rPr>
        <w:t xml:space="preserve">                                                </w:t>
      </w:r>
    </w:p>
    <w:p w:rsidR="002D0C12" w:rsidRDefault="002D0C12">
      <w:pPr>
        <w:ind w:left="3600"/>
        <w:rPr>
          <w:b/>
        </w:rPr>
      </w:pPr>
      <w:r>
        <w:rPr>
          <w:rStyle w:val="BookTitle"/>
        </w:rPr>
        <w:t xml:space="preserve">  </w:t>
      </w:r>
      <w:r w:rsidR="009E1F1D">
        <w:rPr>
          <w:rStyle w:val="BookTitle"/>
        </w:rPr>
        <w:t xml:space="preserve"> </w:t>
      </w:r>
    </w:p>
    <w:sectPr w:rsidR="002D0C12" w:rsidSect="009E1F1D">
      <w:footerReference w:type="default" r:id="rId8"/>
      <w:pgSz w:w="12240" w:h="15840"/>
      <w:pgMar w:top="360" w:right="1170" w:bottom="709" w:left="1701" w:header="720" w:footer="720" w:gutter="0"/>
      <w:cols w:space="72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B2F" w:rsidRDefault="006A4B2F" w:rsidP="009E1F1D">
      <w:r>
        <w:separator/>
      </w:r>
    </w:p>
  </w:endnote>
  <w:endnote w:type="continuationSeparator" w:id="1">
    <w:p w:rsidR="006A4B2F" w:rsidRDefault="006A4B2F" w:rsidP="009E1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F1D" w:rsidRDefault="00ED4E93">
    <w:pPr>
      <w:pStyle w:val="Footer"/>
      <w:rPr>
        <w:sz w:val="20"/>
        <w:szCs w:val="20"/>
      </w:rPr>
    </w:pPr>
    <w:r w:rsidRPr="00ED4E93">
      <w:rPr>
        <w:noProof/>
        <w:sz w:val="20"/>
        <w:szCs w:val="20"/>
        <w:lang w:val="sq-AL" w:eastAsia="sq-A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.55pt;margin-top:8.5pt;width:486.5pt;height:.05pt;z-index:251657728" o:connectortype="straight"/>
      </w:pict>
    </w:r>
  </w:p>
  <w:p w:rsidR="009E1F1D" w:rsidRPr="009E1F1D" w:rsidRDefault="009E1F1D">
    <w:pPr>
      <w:pStyle w:val="Footer"/>
      <w:rPr>
        <w:sz w:val="20"/>
        <w:szCs w:val="20"/>
      </w:rPr>
    </w:pPr>
    <w:r w:rsidRPr="009E1F1D">
      <w:rPr>
        <w:sz w:val="20"/>
        <w:szCs w:val="20"/>
      </w:rPr>
      <w:t xml:space="preserve">Rruga Dervish Hima. Tiranë                                    </w:t>
    </w:r>
    <w:r>
      <w:rPr>
        <w:sz w:val="20"/>
        <w:szCs w:val="20"/>
      </w:rPr>
      <w:t xml:space="preserve">                                            </w:t>
    </w:r>
    <w:r w:rsidRPr="009E1F1D">
      <w:rPr>
        <w:sz w:val="20"/>
        <w:szCs w:val="20"/>
      </w:rPr>
      <w:t xml:space="preserve">          </w:t>
    </w:r>
    <w:r w:rsidR="00120E90">
      <w:rPr>
        <w:sz w:val="20"/>
        <w:szCs w:val="20"/>
      </w:rPr>
      <w:t>www</w:t>
    </w:r>
    <w:r w:rsidRPr="009E1F1D">
      <w:rPr>
        <w:sz w:val="20"/>
        <w:szCs w:val="20"/>
      </w:rPr>
      <w:t>.inspektoriatipunes.gov.al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B2F" w:rsidRDefault="006A4B2F" w:rsidP="009E1F1D">
      <w:r>
        <w:separator/>
      </w:r>
    </w:p>
  </w:footnote>
  <w:footnote w:type="continuationSeparator" w:id="1">
    <w:p w:rsidR="006A4B2F" w:rsidRDefault="006A4B2F" w:rsidP="009E1F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BCD07CF"/>
    <w:multiLevelType w:val="hybridMultilevel"/>
    <w:tmpl w:val="98A68ECA"/>
    <w:lvl w:ilvl="0" w:tplc="55448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4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6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22E57"/>
    <w:rsid w:val="00002261"/>
    <w:rsid w:val="00022E57"/>
    <w:rsid w:val="00037775"/>
    <w:rsid w:val="000609F9"/>
    <w:rsid w:val="000751E1"/>
    <w:rsid w:val="000F1C8F"/>
    <w:rsid w:val="00120E90"/>
    <w:rsid w:val="00222E19"/>
    <w:rsid w:val="00241E90"/>
    <w:rsid w:val="002A7849"/>
    <w:rsid w:val="002C2B28"/>
    <w:rsid w:val="002D0C12"/>
    <w:rsid w:val="003001CB"/>
    <w:rsid w:val="003038AC"/>
    <w:rsid w:val="0035547A"/>
    <w:rsid w:val="00426DA7"/>
    <w:rsid w:val="0044376F"/>
    <w:rsid w:val="004669E7"/>
    <w:rsid w:val="00471948"/>
    <w:rsid w:val="00482926"/>
    <w:rsid w:val="00492F06"/>
    <w:rsid w:val="004C3758"/>
    <w:rsid w:val="00622D8C"/>
    <w:rsid w:val="00635266"/>
    <w:rsid w:val="00635F77"/>
    <w:rsid w:val="006A4B2F"/>
    <w:rsid w:val="006B301E"/>
    <w:rsid w:val="00703527"/>
    <w:rsid w:val="00714C4F"/>
    <w:rsid w:val="007C67BE"/>
    <w:rsid w:val="007C78C2"/>
    <w:rsid w:val="007F4982"/>
    <w:rsid w:val="00850FC7"/>
    <w:rsid w:val="008C42EC"/>
    <w:rsid w:val="008D462C"/>
    <w:rsid w:val="008F7DDB"/>
    <w:rsid w:val="009A7FA9"/>
    <w:rsid w:val="009E1F1D"/>
    <w:rsid w:val="009F254C"/>
    <w:rsid w:val="00A043CE"/>
    <w:rsid w:val="00A52437"/>
    <w:rsid w:val="00A646C1"/>
    <w:rsid w:val="00A84E4F"/>
    <w:rsid w:val="00AC00A2"/>
    <w:rsid w:val="00B24391"/>
    <w:rsid w:val="00BA38BD"/>
    <w:rsid w:val="00BA6B13"/>
    <w:rsid w:val="00BC66E1"/>
    <w:rsid w:val="00C0714F"/>
    <w:rsid w:val="00C1678E"/>
    <w:rsid w:val="00C40267"/>
    <w:rsid w:val="00C51F99"/>
    <w:rsid w:val="00CC068C"/>
    <w:rsid w:val="00DB01EE"/>
    <w:rsid w:val="00E128A9"/>
    <w:rsid w:val="00E17892"/>
    <w:rsid w:val="00E5724E"/>
    <w:rsid w:val="00ED4E93"/>
    <w:rsid w:val="00ED5C9A"/>
    <w:rsid w:val="00F11FAB"/>
    <w:rsid w:val="00F94942"/>
    <w:rsid w:val="00F95CB1"/>
    <w:rsid w:val="00FA5DF4"/>
    <w:rsid w:val="00FB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1E1"/>
    <w:pPr>
      <w:suppressAutoHyphens/>
    </w:pPr>
    <w:rPr>
      <w:color w:val="00000A"/>
      <w:kern w:val="1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0751E1"/>
    <w:pPr>
      <w:keepNext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rsid w:val="000751E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lainTextChar">
    <w:name w:val="Plain Text Char"/>
    <w:rsid w:val="000751E1"/>
    <w:rPr>
      <w:rFonts w:ascii="Courier New" w:eastAsia="Times New Roman" w:hAnsi="Courier New" w:cs="Courier New"/>
      <w:sz w:val="20"/>
      <w:szCs w:val="20"/>
    </w:rPr>
  </w:style>
  <w:style w:type="character" w:styleId="BookTitle">
    <w:name w:val="Book Title"/>
    <w:qFormat/>
    <w:rsid w:val="000751E1"/>
    <w:rPr>
      <w:b/>
      <w:bCs/>
      <w:smallCaps/>
      <w:spacing w:val="5"/>
    </w:rPr>
  </w:style>
  <w:style w:type="character" w:customStyle="1" w:styleId="ListLabel1">
    <w:name w:val="ListLabel 1"/>
    <w:rsid w:val="000751E1"/>
    <w:rPr>
      <w:rFonts w:cs="Courier New"/>
    </w:rPr>
  </w:style>
  <w:style w:type="character" w:customStyle="1" w:styleId="ListLabel2">
    <w:name w:val="ListLabel 2"/>
    <w:rsid w:val="000751E1"/>
    <w:rPr>
      <w:rFonts w:cs="Courier New"/>
    </w:rPr>
  </w:style>
  <w:style w:type="character" w:customStyle="1" w:styleId="ListLabel3">
    <w:name w:val="ListLabel 3"/>
    <w:rsid w:val="000751E1"/>
    <w:rPr>
      <w:rFonts w:cs="Courier New"/>
    </w:rPr>
  </w:style>
  <w:style w:type="character" w:customStyle="1" w:styleId="ListLabel4">
    <w:name w:val="ListLabel 4"/>
    <w:rsid w:val="000751E1"/>
    <w:rPr>
      <w:rFonts w:cs="Courier New"/>
    </w:rPr>
  </w:style>
  <w:style w:type="character" w:customStyle="1" w:styleId="ListLabel5">
    <w:name w:val="ListLabel 5"/>
    <w:rsid w:val="000751E1"/>
    <w:rPr>
      <w:rFonts w:cs="Courier New"/>
    </w:rPr>
  </w:style>
  <w:style w:type="character" w:customStyle="1" w:styleId="ListLabel6">
    <w:name w:val="ListLabel 6"/>
    <w:rsid w:val="000751E1"/>
    <w:rPr>
      <w:rFonts w:cs="Courier New"/>
    </w:rPr>
  </w:style>
  <w:style w:type="character" w:customStyle="1" w:styleId="ListLabel7">
    <w:name w:val="ListLabel 7"/>
    <w:rsid w:val="000751E1"/>
    <w:rPr>
      <w:rFonts w:cs="Courier New"/>
    </w:rPr>
  </w:style>
  <w:style w:type="paragraph" w:customStyle="1" w:styleId="Heading">
    <w:name w:val="Heading"/>
    <w:basedOn w:val="Normal"/>
    <w:next w:val="BodyText"/>
    <w:rsid w:val="000751E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rsid w:val="000751E1"/>
    <w:pPr>
      <w:spacing w:after="140" w:line="288" w:lineRule="auto"/>
    </w:pPr>
  </w:style>
  <w:style w:type="paragraph" w:styleId="List">
    <w:name w:val="List"/>
    <w:basedOn w:val="BodyText"/>
    <w:rsid w:val="000751E1"/>
    <w:rPr>
      <w:rFonts w:cs="Lohit Devanagari"/>
    </w:rPr>
  </w:style>
  <w:style w:type="paragraph" w:styleId="Caption">
    <w:name w:val="caption"/>
    <w:basedOn w:val="Normal"/>
    <w:qFormat/>
    <w:rsid w:val="000751E1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rsid w:val="000751E1"/>
    <w:pPr>
      <w:suppressLineNumbers/>
    </w:pPr>
    <w:rPr>
      <w:rFonts w:cs="Lohit Devanagari"/>
    </w:rPr>
  </w:style>
  <w:style w:type="paragraph" w:styleId="PlainText">
    <w:name w:val="Plain Text"/>
    <w:basedOn w:val="Normal"/>
    <w:rsid w:val="000751E1"/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qFormat/>
    <w:rsid w:val="000751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1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F1D"/>
    <w:rPr>
      <w:color w:val="00000A"/>
      <w:kern w:val="1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E1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1F1D"/>
    <w:rPr>
      <w:color w:val="00000A"/>
      <w:kern w:val="1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0609F9"/>
    <w:pPr>
      <w:suppressAutoHyphens w:val="0"/>
      <w:jc w:val="center"/>
    </w:pPr>
    <w:rPr>
      <w:b/>
      <w:color w:val="auto"/>
      <w:kern w:val="0"/>
      <w:szCs w:val="20"/>
    </w:rPr>
  </w:style>
  <w:style w:type="character" w:customStyle="1" w:styleId="TitleChar">
    <w:name w:val="Title Char"/>
    <w:basedOn w:val="DefaultParagraphFont"/>
    <w:link w:val="Title"/>
    <w:rsid w:val="000609F9"/>
    <w:rPr>
      <w:b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32</cp:revision>
  <cp:lastPrinted>2018-12-12T10:35:00Z</cp:lastPrinted>
  <dcterms:created xsi:type="dcterms:W3CDTF">2018-12-04T12:08:00Z</dcterms:created>
  <dcterms:modified xsi:type="dcterms:W3CDTF">2019-04-23T07:35:00Z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