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03B91" w14:textId="77777777" w:rsidR="00B13AA7" w:rsidRPr="005F7F33" w:rsidRDefault="00B13AA7" w:rsidP="009E0741">
      <w:pPr>
        <w:pStyle w:val="BodyText"/>
        <w:keepNext w:val="0"/>
        <w:widowControl w:val="0"/>
        <w:rPr>
          <w:rFonts w:ascii="Times New Roman" w:hAnsi="Times New Roman"/>
          <w:sz w:val="28"/>
          <w:szCs w:val="28"/>
        </w:rPr>
      </w:pPr>
      <w:r w:rsidRPr="005F7F33">
        <w:rPr>
          <w:rFonts w:ascii="Times New Roman" w:hAnsi="Times New Roman"/>
          <w:sz w:val="28"/>
          <w:szCs w:val="28"/>
        </w:rPr>
        <w:t>ANNEX V: BUDGET</w:t>
      </w:r>
    </w:p>
    <w:p w14:paraId="45DA1965" w14:textId="77777777" w:rsidR="00B13AA7" w:rsidRDefault="00B13AA7" w:rsidP="00763E73">
      <w:pPr>
        <w:widowControl w:val="0"/>
        <w:tabs>
          <w:tab w:val="left" w:pos="5670"/>
        </w:tabs>
        <w:spacing w:before="960"/>
        <w:jc w:val="both"/>
        <w:rPr>
          <w:rFonts w:ascii="Times New Roman" w:hAnsi="Times New Roman"/>
          <w:b/>
          <w:sz w:val="22"/>
          <w:szCs w:val="22"/>
        </w:rPr>
      </w:pPr>
      <w:r w:rsidRPr="005F7F33">
        <w:rPr>
          <w:rFonts w:ascii="Times New Roman" w:hAnsi="Times New Roman"/>
          <w:b/>
          <w:sz w:val="22"/>
          <w:szCs w:val="22"/>
        </w:rPr>
        <w:t xml:space="preserve">Global price: </w:t>
      </w:r>
      <w:r w:rsidRPr="00F02228">
        <w:rPr>
          <w:rFonts w:ascii="Times New Roman" w:hAnsi="Times New Roman"/>
          <w:sz w:val="22"/>
          <w:szCs w:val="22"/>
          <w:highlight w:val="lightGray"/>
        </w:rPr>
        <w:t>EUR</w:t>
      </w:r>
      <w:r w:rsidRPr="005F7F33">
        <w:rPr>
          <w:rFonts w:ascii="Times New Roman" w:hAnsi="Times New Roman"/>
          <w:sz w:val="22"/>
          <w:szCs w:val="22"/>
        </w:rPr>
        <w:t xml:space="preserve"> </w:t>
      </w:r>
    </w:p>
    <w:p w14:paraId="5B0D21DD" w14:textId="77777777" w:rsidR="00B5590A" w:rsidRDefault="00403205" w:rsidP="009E0741">
      <w:pPr>
        <w:widowControl w:val="0"/>
        <w:spacing w:after="12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Note: </w:t>
      </w:r>
      <w:r w:rsidR="00826A52" w:rsidRPr="00A172D7">
        <w:rPr>
          <w:rFonts w:ascii="Times New Roman" w:hAnsi="Times New Roman"/>
          <w:sz w:val="22"/>
          <w:szCs w:val="22"/>
        </w:rPr>
        <w:t>The price sh</w:t>
      </w:r>
      <w:r w:rsidRPr="00A172D7">
        <w:rPr>
          <w:rFonts w:ascii="Times New Roman" w:hAnsi="Times New Roman"/>
          <w:sz w:val="22"/>
          <w:szCs w:val="22"/>
        </w:rPr>
        <w:t>all</w:t>
      </w:r>
      <w:r w:rsidR="00826A52" w:rsidRPr="00A172D7">
        <w:rPr>
          <w:rFonts w:ascii="Times New Roman" w:hAnsi="Times New Roman"/>
          <w:sz w:val="22"/>
          <w:szCs w:val="22"/>
        </w:rPr>
        <w:t xml:space="preserve"> not include VAT/indirect taxes. Only the price without VAT/indirect taxes would be taken into consideration for the financial evaluation.</w:t>
      </w:r>
      <w:r w:rsidR="002A5DB7">
        <w:rPr>
          <w:rFonts w:ascii="Times New Roman" w:hAnsi="Times New Roman"/>
          <w:sz w:val="22"/>
          <w:szCs w:val="22"/>
        </w:rPr>
        <w:t xml:space="preserve"> </w:t>
      </w:r>
      <w:r w:rsidR="00826A52" w:rsidRPr="00A172D7">
        <w:rPr>
          <w:rFonts w:ascii="Times New Roman" w:hAnsi="Times New Roman"/>
          <w:sz w:val="22"/>
          <w:szCs w:val="22"/>
        </w:rPr>
        <w:t xml:space="preserve">The amount of VAT/indirect tax, if applicable, must be indicated separately. </w:t>
      </w:r>
      <w:r w:rsidR="004C4C6F" w:rsidRPr="004C4C6F" w:rsidDel="004C4C6F">
        <w:rPr>
          <w:rFonts w:ascii="Times New Roman" w:hAnsi="Times New Roman"/>
          <w:sz w:val="22"/>
          <w:szCs w:val="22"/>
        </w:rPr>
        <w:t xml:space="preserve"> </w:t>
      </w:r>
    </w:p>
    <w:p w14:paraId="21D903E3" w14:textId="77777777" w:rsidR="00B5590A" w:rsidRDefault="00B5590A" w:rsidP="009E0741">
      <w:pPr>
        <w:widowControl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F02228">
        <w:rPr>
          <w:rFonts w:ascii="Times New Roman" w:hAnsi="Times New Roman"/>
          <w:sz w:val="22"/>
          <w:szCs w:val="22"/>
          <w:highlight w:val="lightGray"/>
        </w:rPr>
        <w:t>The above amount must not be broken down further.</w:t>
      </w:r>
      <w:r>
        <w:rPr>
          <w:rFonts w:ascii="Times New Roman" w:hAnsi="Times New Roman"/>
          <w:sz w:val="22"/>
          <w:szCs w:val="22"/>
        </w:rPr>
        <w:t>]</w:t>
      </w:r>
    </w:p>
    <w:p w14:paraId="1D76E4D2" w14:textId="77777777" w:rsidR="00AD1B9F" w:rsidRDefault="00AD1B9F" w:rsidP="009E0741">
      <w:pPr>
        <w:widowControl w:val="0"/>
        <w:spacing w:after="120"/>
        <w:jc w:val="both"/>
        <w:rPr>
          <w:rFonts w:ascii="Times New Roman" w:hAnsi="Times New Roman"/>
          <w:sz w:val="22"/>
          <w:szCs w:val="22"/>
        </w:rPr>
      </w:pPr>
    </w:p>
    <w:p w14:paraId="75351F75" w14:textId="77777777" w:rsidR="00AD1B9F" w:rsidRDefault="00AD1B9F" w:rsidP="009E0741">
      <w:pPr>
        <w:widowControl w:val="0"/>
        <w:spacing w:after="12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Name of tenderer: [  </w:t>
      </w:r>
      <w:proofErr w:type="gramStart"/>
      <w:r>
        <w:rPr>
          <w:rFonts w:ascii="Times New Roman" w:hAnsi="Times New Roman"/>
          <w:sz w:val="22"/>
          <w:szCs w:val="22"/>
        </w:rPr>
        <w:t xml:space="preserve">  ]</w:t>
      </w:r>
      <w:proofErr w:type="gramEnd"/>
    </w:p>
    <w:p w14:paraId="1204BD2C" w14:textId="77777777" w:rsidR="00610773" w:rsidRDefault="00610773" w:rsidP="009E0741">
      <w:pPr>
        <w:widowControl w:val="0"/>
        <w:spacing w:after="120"/>
        <w:jc w:val="both"/>
        <w:rPr>
          <w:rFonts w:ascii="Times New Roman" w:hAnsi="Times New Roman"/>
          <w:sz w:val="22"/>
          <w:szCs w:val="22"/>
        </w:rPr>
      </w:pPr>
    </w:p>
    <w:p w14:paraId="5ADA0997" w14:textId="77777777" w:rsidR="00610773" w:rsidRDefault="00610773" w:rsidP="00F32DCE">
      <w:pPr>
        <w:widowControl w:val="0"/>
        <w:spacing w:after="120"/>
        <w:jc w:val="both"/>
        <w:rPr>
          <w:rFonts w:ascii="Times New Roman" w:hAnsi="Times New Roman"/>
          <w:sz w:val="22"/>
          <w:szCs w:val="22"/>
        </w:rPr>
      </w:pPr>
    </w:p>
    <w:sectPr w:rsidR="0061077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134" w:right="1134" w:bottom="1134" w:left="1134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3E18A0" w14:textId="77777777" w:rsidR="00C21372" w:rsidRDefault="00C21372">
      <w:r>
        <w:separator/>
      </w:r>
    </w:p>
  </w:endnote>
  <w:endnote w:type="continuationSeparator" w:id="0">
    <w:p w14:paraId="36750169" w14:textId="77777777" w:rsidR="00C21372" w:rsidRDefault="00C21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ti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5ABC1" w14:textId="77777777" w:rsidR="000D79D4" w:rsidRDefault="000D79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482FC" w14:textId="77777777" w:rsidR="00B13AA7" w:rsidRDefault="00B13AA7">
    <w:pPr>
      <w:pStyle w:val="Footer"/>
      <w:tabs>
        <w:tab w:val="clear" w:pos="4320"/>
        <w:tab w:val="clear" w:pos="8640"/>
        <w:tab w:val="center" w:pos="4820"/>
        <w:tab w:val="right" w:pos="9639"/>
      </w:tabs>
      <w:spacing w:after="0"/>
      <w:rPr>
        <w:i/>
      </w:rPr>
    </w:pPr>
    <w:r>
      <w:rPr>
        <w:sz w:val="16"/>
      </w:rPr>
      <w:tab/>
    </w:r>
  </w:p>
  <w:p w14:paraId="24B1EB2B" w14:textId="77777777" w:rsidR="00B13AA7" w:rsidRDefault="00B13AA7">
    <w:pPr>
      <w:pStyle w:val="Footer"/>
      <w:spacing w:after="0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C14EF" w14:textId="77777777" w:rsidR="0028253B" w:rsidRPr="00EC1277" w:rsidRDefault="00A172D7" w:rsidP="00EB71F4">
    <w:pPr>
      <w:pStyle w:val="Footer"/>
      <w:tabs>
        <w:tab w:val="clear" w:pos="4320"/>
        <w:tab w:val="clear" w:pos="8640"/>
        <w:tab w:val="right" w:pos="9498"/>
        <w:tab w:val="right" w:pos="14601"/>
      </w:tabs>
      <w:spacing w:before="120" w:after="0"/>
      <w:rPr>
        <w:rFonts w:ascii="Times New Roman" w:hAnsi="Times New Roman"/>
        <w:sz w:val="18"/>
        <w:szCs w:val="18"/>
        <w:lang w:val="en-US"/>
      </w:rPr>
    </w:pPr>
    <w:r>
      <w:rPr>
        <w:rFonts w:ascii="Times New Roman" w:hAnsi="Times New Roman"/>
        <w:b/>
        <w:snapToGrid w:val="0"/>
        <w:sz w:val="18"/>
        <w:szCs w:val="18"/>
      </w:rPr>
      <w:t>2021</w:t>
    </w:r>
    <w:r w:rsidR="00B0502C">
      <w:rPr>
        <w:rFonts w:ascii="Times New Roman" w:hAnsi="Times New Roman"/>
        <w:b/>
        <w:snapToGrid w:val="0"/>
        <w:sz w:val="18"/>
        <w:szCs w:val="18"/>
      </w:rPr>
      <w:t>.1</w:t>
    </w:r>
    <w:r w:rsidR="00103129" w:rsidRPr="00EC1277">
      <w:rPr>
        <w:rFonts w:ascii="Times New Roman" w:hAnsi="Times New Roman"/>
        <w:sz w:val="18"/>
        <w:szCs w:val="18"/>
        <w:lang w:val="en-US"/>
      </w:rPr>
      <w:tab/>
    </w:r>
    <w:r w:rsidR="0028253B" w:rsidRPr="00EC1277">
      <w:rPr>
        <w:rFonts w:ascii="Times New Roman" w:hAnsi="Times New Roman"/>
        <w:sz w:val="18"/>
        <w:szCs w:val="18"/>
        <w:lang w:val="en-US"/>
      </w:rPr>
      <w:t xml:space="preserve">Page </w:t>
    </w:r>
    <w:r w:rsidR="0028253B" w:rsidRPr="005A6573">
      <w:rPr>
        <w:rFonts w:ascii="Times New Roman" w:hAnsi="Times New Roman"/>
        <w:sz w:val="18"/>
        <w:szCs w:val="18"/>
        <w:lang w:val="fr-BE"/>
      </w:rPr>
      <w:fldChar w:fldCharType="begin"/>
    </w:r>
    <w:r w:rsidR="0028253B" w:rsidRPr="00EC1277">
      <w:rPr>
        <w:rFonts w:ascii="Times New Roman" w:hAnsi="Times New Roman"/>
        <w:sz w:val="18"/>
        <w:szCs w:val="18"/>
        <w:lang w:val="en-US"/>
      </w:rPr>
      <w:instrText xml:space="preserve"> PAGE </w:instrText>
    </w:r>
    <w:r w:rsidR="0028253B" w:rsidRPr="005A6573">
      <w:rPr>
        <w:rFonts w:ascii="Times New Roman" w:hAnsi="Times New Roman"/>
        <w:sz w:val="18"/>
        <w:szCs w:val="18"/>
        <w:lang w:val="fr-BE"/>
      </w:rPr>
      <w:fldChar w:fldCharType="separate"/>
    </w:r>
    <w:r w:rsidR="00116271">
      <w:rPr>
        <w:rFonts w:ascii="Times New Roman" w:hAnsi="Times New Roman"/>
        <w:noProof/>
        <w:sz w:val="18"/>
        <w:szCs w:val="18"/>
        <w:lang w:val="en-US"/>
      </w:rPr>
      <w:t>1</w:t>
    </w:r>
    <w:r w:rsidR="0028253B" w:rsidRPr="005A6573">
      <w:rPr>
        <w:rFonts w:ascii="Times New Roman" w:hAnsi="Times New Roman"/>
        <w:sz w:val="18"/>
        <w:szCs w:val="18"/>
        <w:lang w:val="fr-BE"/>
      </w:rPr>
      <w:fldChar w:fldCharType="end"/>
    </w:r>
    <w:r w:rsidR="0028253B" w:rsidRPr="00EC1277">
      <w:rPr>
        <w:rFonts w:ascii="Times New Roman" w:hAnsi="Times New Roman"/>
        <w:sz w:val="18"/>
        <w:szCs w:val="18"/>
        <w:lang w:val="en-US"/>
      </w:rPr>
      <w:t xml:space="preserve"> of </w:t>
    </w:r>
    <w:r w:rsidR="0028253B" w:rsidRPr="005A6573">
      <w:rPr>
        <w:rFonts w:ascii="Times New Roman" w:hAnsi="Times New Roman"/>
        <w:sz w:val="18"/>
        <w:szCs w:val="18"/>
        <w:lang w:val="fr-BE"/>
      </w:rPr>
      <w:fldChar w:fldCharType="begin"/>
    </w:r>
    <w:r w:rsidR="0028253B" w:rsidRPr="00EC1277">
      <w:rPr>
        <w:rFonts w:ascii="Times New Roman" w:hAnsi="Times New Roman"/>
        <w:sz w:val="18"/>
        <w:szCs w:val="18"/>
        <w:lang w:val="en-US"/>
      </w:rPr>
      <w:instrText xml:space="preserve"> NUMPAGES </w:instrText>
    </w:r>
    <w:r w:rsidR="0028253B" w:rsidRPr="005A6573">
      <w:rPr>
        <w:rFonts w:ascii="Times New Roman" w:hAnsi="Times New Roman"/>
        <w:sz w:val="18"/>
        <w:szCs w:val="18"/>
        <w:lang w:val="fr-BE"/>
      </w:rPr>
      <w:fldChar w:fldCharType="separate"/>
    </w:r>
    <w:r w:rsidR="00116271">
      <w:rPr>
        <w:rFonts w:ascii="Times New Roman" w:hAnsi="Times New Roman"/>
        <w:noProof/>
        <w:sz w:val="18"/>
        <w:szCs w:val="18"/>
        <w:lang w:val="en-US"/>
      </w:rPr>
      <w:t>1</w:t>
    </w:r>
    <w:r w:rsidR="0028253B" w:rsidRPr="005A6573">
      <w:rPr>
        <w:rFonts w:ascii="Times New Roman" w:hAnsi="Times New Roman"/>
        <w:sz w:val="18"/>
        <w:szCs w:val="18"/>
        <w:lang w:val="fr-BE"/>
      </w:rPr>
      <w:fldChar w:fldCharType="end"/>
    </w:r>
  </w:p>
  <w:p w14:paraId="21EC0EF6" w14:textId="77777777" w:rsidR="00103129" w:rsidRPr="00EC1277" w:rsidRDefault="0028253B" w:rsidP="00103129">
    <w:pPr>
      <w:pStyle w:val="Footer"/>
      <w:tabs>
        <w:tab w:val="clear" w:pos="4320"/>
        <w:tab w:val="clear" w:pos="8640"/>
        <w:tab w:val="right" w:pos="9498"/>
        <w:tab w:val="right" w:pos="14601"/>
      </w:tabs>
      <w:spacing w:after="0"/>
      <w:rPr>
        <w:rFonts w:ascii="Times New Roman" w:hAnsi="Times New Roman"/>
        <w:i/>
        <w:sz w:val="18"/>
        <w:szCs w:val="18"/>
        <w:lang w:val="en-US"/>
      </w:rPr>
    </w:pPr>
    <w:r w:rsidRPr="005A6573">
      <w:rPr>
        <w:rStyle w:val="PageNumber"/>
        <w:rFonts w:ascii="Times New Roman" w:hAnsi="Times New Roman"/>
        <w:sz w:val="18"/>
        <w:szCs w:val="18"/>
      </w:rPr>
      <w:fldChar w:fldCharType="begin"/>
    </w:r>
    <w:r w:rsidRPr="005A6573">
      <w:rPr>
        <w:rStyle w:val="PageNumber"/>
        <w:rFonts w:ascii="Times New Roman" w:hAnsi="Times New Roman"/>
        <w:sz w:val="18"/>
        <w:szCs w:val="18"/>
      </w:rPr>
      <w:instrText xml:space="preserve"> FILENAME </w:instrText>
    </w:r>
    <w:r w:rsidRPr="005A6573">
      <w:rPr>
        <w:rStyle w:val="PageNumber"/>
        <w:rFonts w:ascii="Times New Roman" w:hAnsi="Times New Roman"/>
        <w:sz w:val="18"/>
        <w:szCs w:val="18"/>
      </w:rPr>
      <w:fldChar w:fldCharType="separate"/>
    </w:r>
    <w:r w:rsidR="00EC1277">
      <w:rPr>
        <w:rStyle w:val="PageNumber"/>
        <w:rFonts w:ascii="Times New Roman" w:hAnsi="Times New Roman"/>
        <w:noProof/>
        <w:sz w:val="18"/>
        <w:szCs w:val="18"/>
      </w:rPr>
      <w:t>b8i1_annexvbudgetglobal_en.doc</w:t>
    </w:r>
    <w:r w:rsidRPr="005A6573">
      <w:rPr>
        <w:rStyle w:val="PageNumber"/>
        <w:rFonts w:ascii="Times New Roman" w:hAnsi="Times New Roman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9711B3" w14:textId="77777777" w:rsidR="00C21372" w:rsidRDefault="00C21372">
      <w:r>
        <w:separator/>
      </w:r>
    </w:p>
  </w:footnote>
  <w:footnote w:type="continuationSeparator" w:id="0">
    <w:p w14:paraId="21634CB0" w14:textId="77777777" w:rsidR="00C21372" w:rsidRDefault="00C213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6C084" w14:textId="77777777" w:rsidR="000D79D4" w:rsidRDefault="000D79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383AD" w14:textId="77777777" w:rsidR="000D79D4" w:rsidRDefault="000D79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4F3BD" w14:textId="77777777" w:rsidR="000D79D4" w:rsidRDefault="000D79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513A25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abstractNum w:abstractNumId="2" w15:restartNumberingAfterBreak="0">
    <w:nsid w:val="0CE678E5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abstractNum w:abstractNumId="3" w15:restartNumberingAfterBreak="0">
    <w:nsid w:val="0DEC5395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abstractNum w:abstractNumId="4" w15:restartNumberingAfterBreak="0">
    <w:nsid w:val="12C661F4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abstractNum w:abstractNumId="5" w15:restartNumberingAfterBreak="0">
    <w:nsid w:val="217C40DF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abstractNum w:abstractNumId="6" w15:restartNumberingAfterBreak="0">
    <w:nsid w:val="3CA67952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abstractNum w:abstractNumId="7" w15:restartNumberingAfterBreak="0">
    <w:nsid w:val="474D2167"/>
    <w:multiLevelType w:val="hybridMultilevel"/>
    <w:tmpl w:val="3EB4D10A"/>
    <w:lvl w:ilvl="0" w:tplc="EE6E9F5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DA7212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num w:numId="1" w16cid:durableId="1674912944">
    <w:abstractNumId w:val="2"/>
  </w:num>
  <w:num w:numId="2" w16cid:durableId="1752042245">
    <w:abstractNumId w:val="6"/>
  </w:num>
  <w:num w:numId="3" w16cid:durableId="1078215175">
    <w:abstractNumId w:val="1"/>
  </w:num>
  <w:num w:numId="4" w16cid:durableId="1602488426">
    <w:abstractNumId w:val="8"/>
  </w:num>
  <w:num w:numId="5" w16cid:durableId="164249481">
    <w:abstractNumId w:val="4"/>
  </w:num>
  <w:num w:numId="6" w16cid:durableId="1433281462">
    <w:abstractNumId w:val="3"/>
  </w:num>
  <w:num w:numId="7" w16cid:durableId="892351434">
    <w:abstractNumId w:val="5"/>
  </w:num>
  <w:num w:numId="8" w16cid:durableId="548348854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9" w16cid:durableId="417595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5F7F33"/>
    <w:rsid w:val="00066B83"/>
    <w:rsid w:val="00077C67"/>
    <w:rsid w:val="000D048A"/>
    <w:rsid w:val="000D2683"/>
    <w:rsid w:val="000D79D4"/>
    <w:rsid w:val="00103129"/>
    <w:rsid w:val="00116271"/>
    <w:rsid w:val="00132212"/>
    <w:rsid w:val="00146048"/>
    <w:rsid w:val="00174F78"/>
    <w:rsid w:val="0018588D"/>
    <w:rsid w:val="001A2D00"/>
    <w:rsid w:val="001B35AF"/>
    <w:rsid w:val="001D269E"/>
    <w:rsid w:val="002619BE"/>
    <w:rsid w:val="0028253B"/>
    <w:rsid w:val="002A5DB7"/>
    <w:rsid w:val="002B1FF1"/>
    <w:rsid w:val="002F0CB0"/>
    <w:rsid w:val="002F24B6"/>
    <w:rsid w:val="003660CB"/>
    <w:rsid w:val="00366D24"/>
    <w:rsid w:val="00384E1A"/>
    <w:rsid w:val="00397F06"/>
    <w:rsid w:val="003C18B2"/>
    <w:rsid w:val="003C6FBE"/>
    <w:rsid w:val="003D13B3"/>
    <w:rsid w:val="00403205"/>
    <w:rsid w:val="004112E6"/>
    <w:rsid w:val="00411C17"/>
    <w:rsid w:val="004925CE"/>
    <w:rsid w:val="004A2E7F"/>
    <w:rsid w:val="004A306D"/>
    <w:rsid w:val="004C4C6F"/>
    <w:rsid w:val="00522D92"/>
    <w:rsid w:val="00530F86"/>
    <w:rsid w:val="00576E3D"/>
    <w:rsid w:val="005A6573"/>
    <w:rsid w:val="005F7632"/>
    <w:rsid w:val="005F7F33"/>
    <w:rsid w:val="00610773"/>
    <w:rsid w:val="0062745D"/>
    <w:rsid w:val="00650185"/>
    <w:rsid w:val="006613AE"/>
    <w:rsid w:val="006B54AB"/>
    <w:rsid w:val="00763E73"/>
    <w:rsid w:val="00775F60"/>
    <w:rsid w:val="00780293"/>
    <w:rsid w:val="007A7550"/>
    <w:rsid w:val="007B6D78"/>
    <w:rsid w:val="007E26C9"/>
    <w:rsid w:val="00804F30"/>
    <w:rsid w:val="00826A52"/>
    <w:rsid w:val="00872332"/>
    <w:rsid w:val="00876D3F"/>
    <w:rsid w:val="008B344D"/>
    <w:rsid w:val="00935FAE"/>
    <w:rsid w:val="009365F0"/>
    <w:rsid w:val="00984CBB"/>
    <w:rsid w:val="0099246D"/>
    <w:rsid w:val="009D22A3"/>
    <w:rsid w:val="009E0741"/>
    <w:rsid w:val="009E4E09"/>
    <w:rsid w:val="00A11BC2"/>
    <w:rsid w:val="00A16A54"/>
    <w:rsid w:val="00A172D7"/>
    <w:rsid w:val="00A17385"/>
    <w:rsid w:val="00A65B97"/>
    <w:rsid w:val="00A70FCF"/>
    <w:rsid w:val="00A71DC6"/>
    <w:rsid w:val="00A80752"/>
    <w:rsid w:val="00A91C05"/>
    <w:rsid w:val="00AD1B9F"/>
    <w:rsid w:val="00AF1C4C"/>
    <w:rsid w:val="00AF6A9B"/>
    <w:rsid w:val="00B0502C"/>
    <w:rsid w:val="00B13AA7"/>
    <w:rsid w:val="00B42885"/>
    <w:rsid w:val="00B5590A"/>
    <w:rsid w:val="00B67E6A"/>
    <w:rsid w:val="00B91FFB"/>
    <w:rsid w:val="00BC3D17"/>
    <w:rsid w:val="00BE4391"/>
    <w:rsid w:val="00C21372"/>
    <w:rsid w:val="00C30894"/>
    <w:rsid w:val="00CD0B6C"/>
    <w:rsid w:val="00CE102E"/>
    <w:rsid w:val="00D01000"/>
    <w:rsid w:val="00D01422"/>
    <w:rsid w:val="00D22D85"/>
    <w:rsid w:val="00D42DFE"/>
    <w:rsid w:val="00DA26FF"/>
    <w:rsid w:val="00DF1CC1"/>
    <w:rsid w:val="00E12AD9"/>
    <w:rsid w:val="00E52A7A"/>
    <w:rsid w:val="00E5421E"/>
    <w:rsid w:val="00E66B56"/>
    <w:rsid w:val="00EB71F4"/>
    <w:rsid w:val="00EC1277"/>
    <w:rsid w:val="00ED3BC3"/>
    <w:rsid w:val="00ED5444"/>
    <w:rsid w:val="00F02228"/>
    <w:rsid w:val="00F02772"/>
    <w:rsid w:val="00F21813"/>
    <w:rsid w:val="00F32DCE"/>
    <w:rsid w:val="00FA7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032587"/>
  <w15:chartTrackingRefBased/>
  <w15:docId w15:val="{D08AB849-6EB2-41F2-A6E9-DB60DA3CB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after="240"/>
    </w:pPr>
    <w:rPr>
      <w:rFonts w:ascii="Arial" w:hAnsi="Arial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spacing w:before="120" w:after="120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pplication1">
    <w:name w:val="Application1"/>
    <w:basedOn w:val="Heading1"/>
    <w:next w:val="Application2"/>
    <w:pPr>
      <w:pageBreakBefore/>
      <w:widowControl w:val="0"/>
      <w:tabs>
        <w:tab w:val="left" w:pos="360"/>
      </w:tabs>
      <w:spacing w:before="0" w:after="480"/>
      <w:ind w:left="360" w:hanging="360"/>
      <w:outlineLvl w:val="9"/>
    </w:pPr>
    <w:rPr>
      <w:caps/>
    </w:rPr>
  </w:style>
  <w:style w:type="paragraph" w:customStyle="1" w:styleId="Application2">
    <w:name w:val="Application2"/>
    <w:basedOn w:val="Normal"/>
    <w:pPr>
      <w:widowControl w:val="0"/>
      <w:tabs>
        <w:tab w:val="left" w:pos="567"/>
      </w:tabs>
      <w:suppressAutoHyphens/>
      <w:spacing w:after="120"/>
      <w:ind w:left="482" w:hanging="480"/>
      <w:jc w:val="both"/>
    </w:pPr>
    <w:rPr>
      <w:b/>
      <w:spacing w:val="-2"/>
      <w:sz w:val="22"/>
    </w:rPr>
  </w:style>
  <w:style w:type="paragraph" w:customStyle="1" w:styleId="Application3">
    <w:name w:val="Application3"/>
    <w:basedOn w:val="Normal"/>
    <w:pPr>
      <w:widowControl w:val="0"/>
      <w:tabs>
        <w:tab w:val="left" w:pos="360"/>
        <w:tab w:val="right" w:pos="8789"/>
      </w:tabs>
      <w:suppressAutoHyphens/>
      <w:ind w:left="360" w:hanging="360"/>
      <w:jc w:val="both"/>
    </w:pPr>
    <w:rPr>
      <w:b/>
      <w:spacing w:val="-2"/>
      <w:sz w:val="22"/>
    </w:rPr>
  </w:style>
  <w:style w:type="paragraph" w:customStyle="1" w:styleId="Application4">
    <w:name w:val="Application4"/>
    <w:basedOn w:val="Application3"/>
    <w:pPr>
      <w:tabs>
        <w:tab w:val="clear" w:pos="360"/>
      </w:tabs>
      <w:ind w:left="567" w:firstLine="0"/>
    </w:pPr>
    <w:rPr>
      <w:sz w:val="20"/>
    </w:rPr>
  </w:style>
  <w:style w:type="paragraph" w:customStyle="1" w:styleId="Application5">
    <w:name w:val="Application5"/>
    <w:basedOn w:val="Application2"/>
    <w:pPr>
      <w:tabs>
        <w:tab w:val="clear" w:pos="567"/>
        <w:tab w:val="left" w:pos="0"/>
      </w:tabs>
      <w:ind w:left="360" w:hanging="360"/>
    </w:pPr>
    <w:rPr>
      <w:sz w:val="24"/>
    </w:rPr>
  </w:style>
  <w:style w:type="paragraph" w:customStyle="1" w:styleId="Article">
    <w:name w:val="Article"/>
    <w:basedOn w:val="Normal"/>
    <w:rPr>
      <w:b/>
      <w:sz w:val="22"/>
      <w:u w:val="single"/>
    </w:rPr>
  </w:style>
  <w:style w:type="paragraph" w:customStyle="1" w:styleId="Clause">
    <w:name w:val="Clause"/>
    <w:basedOn w:val="Normal"/>
    <w:pPr>
      <w:tabs>
        <w:tab w:val="left" w:pos="360"/>
      </w:tabs>
      <w:ind w:left="360" w:hanging="360"/>
    </w:pPr>
    <w:rPr>
      <w:sz w:val="22"/>
    </w:rPr>
  </w:style>
  <w:style w:type="paragraph" w:customStyle="1" w:styleId="Definition">
    <w:name w:val="Definition"/>
    <w:basedOn w:val="Normal"/>
    <w:pPr>
      <w:spacing w:before="120"/>
      <w:ind w:left="2268" w:hanging="567"/>
      <w:jc w:val="both"/>
    </w:pPr>
    <w:rPr>
      <w:rFonts w:ascii="Optima" w:hAnsi="Optima"/>
      <w:u w:val="single"/>
    </w:rPr>
  </w:style>
  <w:style w:type="paragraph" w:customStyle="1" w:styleId="Blockquote">
    <w:name w:val="Blockquote"/>
    <w:basedOn w:val="Normal"/>
    <w:pPr>
      <w:widowControl w:val="0"/>
      <w:spacing w:before="100" w:after="100"/>
      <w:ind w:left="360" w:right="360"/>
    </w:pPr>
    <w:rPr>
      <w:rFonts w:ascii="Times New Roman" w:hAnsi="Times New Roman"/>
      <w:sz w:val="24"/>
      <w:lang w:val="en-US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paragraph" w:styleId="Title">
    <w:name w:val="Title"/>
    <w:basedOn w:val="Normal"/>
    <w:qFormat/>
    <w:pPr>
      <w:widowControl w:val="0"/>
      <w:tabs>
        <w:tab w:val="left" w:pos="-720"/>
      </w:tabs>
      <w:suppressAutoHyphens/>
      <w:spacing w:after="0"/>
      <w:jc w:val="center"/>
    </w:pPr>
    <w:rPr>
      <w:rFonts w:ascii="Times New Roman" w:hAnsi="Times New Roman"/>
      <w:b/>
      <w:sz w:val="48"/>
      <w:lang w:val="en-US"/>
    </w:rPr>
  </w:style>
  <w:style w:type="paragraph" w:customStyle="1" w:styleId="SubTitle1">
    <w:name w:val="SubTitle 1"/>
    <w:basedOn w:val="Normal"/>
    <w:next w:val="Normal"/>
    <w:pPr>
      <w:jc w:val="center"/>
    </w:pPr>
    <w:rPr>
      <w:rFonts w:ascii="Times New Roman" w:hAnsi="Times New Roman"/>
      <w:b/>
      <w:sz w:val="4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character" w:styleId="Hyperlink">
    <w:name w:val="Hyperlink"/>
    <w:rPr>
      <w:color w:val="0000FF"/>
      <w:u w:val="single"/>
    </w:rPr>
  </w:style>
  <w:style w:type="character" w:styleId="Strong">
    <w:name w:val="Strong"/>
    <w:qFormat/>
    <w:rPr>
      <w:b/>
    </w:rPr>
  </w:style>
  <w:style w:type="paragraph" w:styleId="BodyText">
    <w:name w:val="Body Text"/>
    <w:basedOn w:val="Normal"/>
    <w:pPr>
      <w:keepNext/>
      <w:tabs>
        <w:tab w:val="left" w:pos="360"/>
      </w:tabs>
      <w:spacing w:before="240"/>
      <w:jc w:val="center"/>
    </w:pPr>
    <w:rPr>
      <w:b/>
      <w:sz w:val="24"/>
    </w:rPr>
  </w:style>
  <w:style w:type="paragraph" w:styleId="BalloonText">
    <w:name w:val="Balloon Text"/>
    <w:basedOn w:val="Normal"/>
    <w:semiHidden/>
    <w:rsid w:val="00103129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E12AD9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4FDE23FB365D4CB8B2901107175F9F" ma:contentTypeVersion="4" ma:contentTypeDescription="Create a new document." ma:contentTypeScope="" ma:versionID="a6792be26b55eb5681b44e9f72c32642">
  <xsd:schema xmlns:xsd="http://www.w3.org/2001/XMLSchema" xmlns:xs="http://www.w3.org/2001/XMLSchema" xmlns:p="http://schemas.microsoft.com/office/2006/metadata/properties" xmlns:ns2="b21a4a1d-4eb8-49d3-b465-be101281b0f3" targetNamespace="http://schemas.microsoft.com/office/2006/metadata/properties" ma:root="true" ma:fieldsID="1fdbd7ee0f51e38713a4f3d32390e981" ns2:_="">
    <xsd:import namespace="b21a4a1d-4eb8-49d3-b465-be101281b0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1a4a1d-4eb8-49d3-b465-be101281b0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9B984F0-50F0-4B15-9BB1-2B78A17F53B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FF10947-28E5-4A61-957E-FED78C3C94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1a4a1d-4eb8-49d3-b465-be101281b0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7D35665-3A23-4A33-B3AA-FD9BD352240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4FD7D45-753D-4E22-8B26-D61E60FC14E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BOUCARD Damien (DEVCO)</dc:creator>
  <cp:keywords/>
  <cp:lastModifiedBy>Ami Carcani</cp:lastModifiedBy>
  <cp:revision>2</cp:revision>
  <cp:lastPrinted>2006-01-04T13:01:00Z</cp:lastPrinted>
  <dcterms:created xsi:type="dcterms:W3CDTF">2022-09-10T16:36:00Z</dcterms:created>
  <dcterms:modified xsi:type="dcterms:W3CDTF">2022-09-10T16:36:00Z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195984513</vt:i4>
  </property>
  <property fmtid="{D5CDD505-2E9C-101B-9397-08002B2CF9AE}" pid="3" name="_EmailSubject">
    <vt:lpwstr>Annexes services</vt:lpwstr>
  </property>
  <property fmtid="{D5CDD505-2E9C-101B-9397-08002B2CF9AE}" pid="4" name="_AuthorEmail">
    <vt:lpwstr>Ana-Elena.PALLARES@cec.eu.int</vt:lpwstr>
  </property>
  <property fmtid="{D5CDD505-2E9C-101B-9397-08002B2CF9AE}" pid="5" name="_AuthorEmailDisplayName">
    <vt:lpwstr>PALLARES Ana Elena (AIDCO)</vt:lpwstr>
  </property>
  <property fmtid="{D5CDD505-2E9C-101B-9397-08002B2CF9AE}" pid="6" name="_ReviewingToolsShownOnce">
    <vt:lpwstr/>
  </property>
  <property fmtid="{D5CDD505-2E9C-101B-9397-08002B2CF9AE}" pid="7" name="Checked by">
    <vt:lpwstr>cajalja</vt:lpwstr>
  </property>
  <property fmtid="{D5CDD505-2E9C-101B-9397-08002B2CF9AE}" pid="8" name="ContentTypeId">
    <vt:lpwstr>0x010100724FDE23FB365D4CB8B2901107175F9F</vt:lpwstr>
  </property>
</Properties>
</file>