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D206CE" w14:textId="77777777" w:rsidR="00DA4734" w:rsidRDefault="00DA4734" w:rsidP="00430315">
      <w:pPr>
        <w:rPr>
          <w:sz w:val="22"/>
          <w:szCs w:val="22"/>
        </w:rPr>
      </w:pPr>
    </w:p>
    <w:p w14:paraId="1C5BD66B" w14:textId="77777777" w:rsidR="009306CB" w:rsidRDefault="009306CB" w:rsidP="00430315">
      <w:pPr>
        <w:rPr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30"/>
        <w:gridCol w:w="1417"/>
      </w:tblGrid>
      <w:tr w:rsidR="009306CB" w:rsidRPr="009306CB" w14:paraId="2116E8FB" w14:textId="77777777" w:rsidTr="002E551A">
        <w:trPr>
          <w:cantSplit/>
          <w:jc w:val="center"/>
        </w:trPr>
        <w:tc>
          <w:tcPr>
            <w:tcW w:w="5030" w:type="dxa"/>
          </w:tcPr>
          <w:p w14:paraId="0A3D8896" w14:textId="77777777" w:rsidR="009306CB" w:rsidRPr="009306CB" w:rsidRDefault="009306CB" w:rsidP="009306CB">
            <w:pPr>
              <w:rPr>
                <w:b/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auto"/>
          </w:tcPr>
          <w:p w14:paraId="75ADA16E" w14:textId="77777777" w:rsidR="009306CB" w:rsidRPr="009306CB" w:rsidRDefault="009306CB" w:rsidP="009306CB">
            <w:pPr>
              <w:rPr>
                <w:b/>
                <w:sz w:val="22"/>
                <w:szCs w:val="22"/>
              </w:rPr>
            </w:pPr>
            <w:r w:rsidRPr="009306CB">
              <w:rPr>
                <w:b/>
                <w:sz w:val="22"/>
                <w:szCs w:val="22"/>
              </w:rPr>
              <w:t xml:space="preserve">Maximum </w:t>
            </w:r>
          </w:p>
        </w:tc>
      </w:tr>
      <w:tr w:rsidR="009306CB" w:rsidRPr="009306CB" w14:paraId="69C9A783" w14:textId="77777777" w:rsidTr="002E551A">
        <w:trPr>
          <w:cantSplit/>
          <w:jc w:val="center"/>
        </w:trPr>
        <w:tc>
          <w:tcPr>
            <w:tcW w:w="5030" w:type="dxa"/>
            <w:shd w:val="clear" w:color="auto" w:fill="auto"/>
          </w:tcPr>
          <w:p w14:paraId="06F4ADF1" w14:textId="77777777" w:rsidR="009306CB" w:rsidRPr="009306CB" w:rsidRDefault="009306CB" w:rsidP="009306CB">
            <w:pPr>
              <w:rPr>
                <w:b/>
                <w:sz w:val="22"/>
                <w:szCs w:val="22"/>
              </w:rPr>
            </w:pPr>
            <w:r w:rsidRPr="009306CB">
              <w:rPr>
                <w:b/>
                <w:sz w:val="22"/>
                <w:szCs w:val="22"/>
              </w:rPr>
              <w:t>Organisation and methodology</w:t>
            </w:r>
          </w:p>
        </w:tc>
        <w:tc>
          <w:tcPr>
            <w:tcW w:w="1417" w:type="dxa"/>
            <w:shd w:val="clear" w:color="auto" w:fill="auto"/>
          </w:tcPr>
          <w:p w14:paraId="73C1B856" w14:textId="77777777" w:rsidR="009306CB" w:rsidRPr="009306CB" w:rsidRDefault="009306CB" w:rsidP="009306CB">
            <w:pPr>
              <w:rPr>
                <w:b/>
                <w:sz w:val="22"/>
                <w:szCs w:val="22"/>
              </w:rPr>
            </w:pPr>
          </w:p>
        </w:tc>
      </w:tr>
      <w:tr w:rsidR="009306CB" w:rsidRPr="009306CB" w14:paraId="598008C8" w14:textId="77777777" w:rsidTr="002E551A">
        <w:trPr>
          <w:cantSplit/>
          <w:jc w:val="center"/>
        </w:trPr>
        <w:tc>
          <w:tcPr>
            <w:tcW w:w="5030" w:type="dxa"/>
          </w:tcPr>
          <w:p w14:paraId="782C388F" w14:textId="77777777" w:rsidR="009306CB" w:rsidRPr="009306CB" w:rsidRDefault="009306CB" w:rsidP="009306CB">
            <w:pPr>
              <w:rPr>
                <w:sz w:val="22"/>
                <w:szCs w:val="22"/>
              </w:rPr>
            </w:pPr>
            <w:r w:rsidRPr="009306CB">
              <w:rPr>
                <w:sz w:val="22"/>
                <w:szCs w:val="22"/>
              </w:rPr>
              <w:t>Rationale</w:t>
            </w:r>
          </w:p>
        </w:tc>
        <w:tc>
          <w:tcPr>
            <w:tcW w:w="1417" w:type="dxa"/>
          </w:tcPr>
          <w:p w14:paraId="5382BC56" w14:textId="77777777" w:rsidR="009306CB" w:rsidRPr="009306CB" w:rsidRDefault="009306CB" w:rsidP="009306CB">
            <w:pPr>
              <w:rPr>
                <w:sz w:val="22"/>
                <w:szCs w:val="22"/>
              </w:rPr>
            </w:pPr>
            <w:r w:rsidRPr="009306CB">
              <w:rPr>
                <w:sz w:val="22"/>
                <w:szCs w:val="22"/>
              </w:rPr>
              <w:t>30</w:t>
            </w:r>
          </w:p>
        </w:tc>
      </w:tr>
      <w:tr w:rsidR="009306CB" w:rsidRPr="009306CB" w14:paraId="07E39034" w14:textId="77777777" w:rsidTr="002E551A">
        <w:trPr>
          <w:cantSplit/>
          <w:jc w:val="center"/>
        </w:trPr>
        <w:tc>
          <w:tcPr>
            <w:tcW w:w="5030" w:type="dxa"/>
          </w:tcPr>
          <w:p w14:paraId="1FDDBCD2" w14:textId="77777777" w:rsidR="009306CB" w:rsidRPr="009306CB" w:rsidRDefault="009306CB" w:rsidP="009306CB">
            <w:pPr>
              <w:rPr>
                <w:sz w:val="22"/>
                <w:szCs w:val="22"/>
              </w:rPr>
            </w:pPr>
            <w:r w:rsidRPr="009306CB">
              <w:rPr>
                <w:sz w:val="22"/>
                <w:szCs w:val="22"/>
              </w:rPr>
              <w:t>Strategy</w:t>
            </w:r>
          </w:p>
        </w:tc>
        <w:tc>
          <w:tcPr>
            <w:tcW w:w="1417" w:type="dxa"/>
          </w:tcPr>
          <w:p w14:paraId="18A187CD" w14:textId="77777777" w:rsidR="009306CB" w:rsidRPr="009306CB" w:rsidRDefault="009306CB" w:rsidP="009306CB">
            <w:pPr>
              <w:rPr>
                <w:sz w:val="22"/>
                <w:szCs w:val="22"/>
              </w:rPr>
            </w:pPr>
            <w:r w:rsidRPr="009306CB">
              <w:rPr>
                <w:sz w:val="22"/>
                <w:szCs w:val="22"/>
              </w:rPr>
              <w:t>50</w:t>
            </w:r>
          </w:p>
        </w:tc>
      </w:tr>
      <w:tr w:rsidR="009306CB" w:rsidRPr="009306CB" w14:paraId="784AFAAD" w14:textId="77777777" w:rsidTr="002E551A">
        <w:trPr>
          <w:cantSplit/>
          <w:jc w:val="center"/>
        </w:trPr>
        <w:tc>
          <w:tcPr>
            <w:tcW w:w="5030" w:type="dxa"/>
          </w:tcPr>
          <w:p w14:paraId="401FCE5E" w14:textId="77777777" w:rsidR="009306CB" w:rsidRPr="009306CB" w:rsidRDefault="009306CB" w:rsidP="009306CB">
            <w:pPr>
              <w:rPr>
                <w:sz w:val="22"/>
                <w:szCs w:val="22"/>
              </w:rPr>
            </w:pPr>
            <w:r w:rsidRPr="009306CB">
              <w:rPr>
                <w:sz w:val="22"/>
                <w:szCs w:val="22"/>
              </w:rPr>
              <w:t>Timetable of activities</w:t>
            </w:r>
          </w:p>
        </w:tc>
        <w:tc>
          <w:tcPr>
            <w:tcW w:w="1417" w:type="dxa"/>
          </w:tcPr>
          <w:p w14:paraId="1F3CBDD3" w14:textId="77777777" w:rsidR="009306CB" w:rsidRPr="009306CB" w:rsidRDefault="009306CB" w:rsidP="009306CB">
            <w:pPr>
              <w:rPr>
                <w:sz w:val="22"/>
                <w:szCs w:val="22"/>
              </w:rPr>
            </w:pPr>
            <w:r w:rsidRPr="009306CB">
              <w:rPr>
                <w:sz w:val="22"/>
                <w:szCs w:val="22"/>
              </w:rPr>
              <w:t>20</w:t>
            </w:r>
          </w:p>
        </w:tc>
      </w:tr>
      <w:tr w:rsidR="009306CB" w:rsidRPr="009306CB" w14:paraId="383F0A1B" w14:textId="77777777" w:rsidTr="002E551A">
        <w:trPr>
          <w:cantSplit/>
          <w:jc w:val="center"/>
        </w:trPr>
        <w:tc>
          <w:tcPr>
            <w:tcW w:w="5030" w:type="dxa"/>
          </w:tcPr>
          <w:p w14:paraId="6F7FB36F" w14:textId="77777777" w:rsidR="009306CB" w:rsidRPr="009306CB" w:rsidRDefault="009306CB" w:rsidP="009306C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14:paraId="11139B71" w14:textId="77777777" w:rsidR="009306CB" w:rsidRPr="009306CB" w:rsidRDefault="009306CB" w:rsidP="009306CB">
            <w:pPr>
              <w:rPr>
                <w:b/>
                <w:sz w:val="22"/>
                <w:szCs w:val="22"/>
              </w:rPr>
            </w:pPr>
          </w:p>
        </w:tc>
      </w:tr>
      <w:tr w:rsidR="009306CB" w:rsidRPr="009306CB" w14:paraId="3C252DBF" w14:textId="77777777" w:rsidTr="002E551A">
        <w:trPr>
          <w:cantSplit/>
          <w:jc w:val="center"/>
        </w:trPr>
        <w:tc>
          <w:tcPr>
            <w:tcW w:w="5030" w:type="dxa"/>
            <w:shd w:val="clear" w:color="auto" w:fill="auto"/>
          </w:tcPr>
          <w:p w14:paraId="65736F4B" w14:textId="77777777" w:rsidR="009306CB" w:rsidRPr="009306CB" w:rsidRDefault="009306CB" w:rsidP="009306CB">
            <w:pPr>
              <w:rPr>
                <w:b/>
                <w:sz w:val="22"/>
                <w:szCs w:val="22"/>
              </w:rPr>
            </w:pPr>
            <w:r w:rsidRPr="009306CB">
              <w:rPr>
                <w:b/>
                <w:sz w:val="22"/>
                <w:szCs w:val="22"/>
              </w:rPr>
              <w:t>Overall total score</w:t>
            </w:r>
          </w:p>
        </w:tc>
        <w:tc>
          <w:tcPr>
            <w:tcW w:w="1417" w:type="dxa"/>
            <w:shd w:val="clear" w:color="auto" w:fill="auto"/>
          </w:tcPr>
          <w:p w14:paraId="18818703" w14:textId="77777777" w:rsidR="009306CB" w:rsidRPr="009306CB" w:rsidRDefault="009306CB" w:rsidP="009306CB">
            <w:pPr>
              <w:rPr>
                <w:b/>
                <w:sz w:val="22"/>
                <w:szCs w:val="22"/>
              </w:rPr>
            </w:pPr>
            <w:r w:rsidRPr="009306CB">
              <w:rPr>
                <w:b/>
                <w:sz w:val="22"/>
                <w:szCs w:val="22"/>
              </w:rPr>
              <w:t>100</w:t>
            </w:r>
          </w:p>
        </w:tc>
      </w:tr>
    </w:tbl>
    <w:p w14:paraId="7958BFF1" w14:textId="77777777" w:rsidR="00376664" w:rsidRPr="00430315" w:rsidRDefault="00376664" w:rsidP="00430315">
      <w:pPr>
        <w:rPr>
          <w:sz w:val="22"/>
          <w:szCs w:val="22"/>
        </w:rPr>
      </w:pPr>
    </w:p>
    <w:p w14:paraId="5CC86C4C" w14:textId="77777777" w:rsidR="00BC47FD" w:rsidRDefault="00BC47FD" w:rsidP="00BC47FD">
      <w:pPr>
        <w:pStyle w:val="Footer"/>
        <w:rPr>
          <w:b/>
          <w:sz w:val="20"/>
        </w:rPr>
      </w:pPr>
    </w:p>
    <w:p w14:paraId="0FEF813F" w14:textId="77777777" w:rsidR="00BC47FD" w:rsidRDefault="00BC47FD" w:rsidP="00BC47FD">
      <w:pPr>
        <w:pStyle w:val="Footer"/>
        <w:rPr>
          <w:b/>
          <w:sz w:val="20"/>
        </w:rPr>
      </w:pPr>
    </w:p>
    <w:p w14:paraId="723DF4FF" w14:textId="77777777" w:rsidR="00376664" w:rsidRDefault="00376664" w:rsidP="00376664">
      <w:pPr>
        <w:rPr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7513"/>
      </w:tblGrid>
      <w:tr w:rsidR="00376664" w:rsidRPr="004F4330" w14:paraId="0D5CB4BF" w14:textId="77777777" w:rsidTr="00D7253C">
        <w:trPr>
          <w:trHeight w:val="379"/>
          <w:jc w:val="center"/>
        </w:trPr>
        <w:tc>
          <w:tcPr>
            <w:tcW w:w="1384" w:type="dxa"/>
            <w:shd w:val="pct10" w:color="auto" w:fill="FFFFFF"/>
            <w:vAlign w:val="center"/>
          </w:tcPr>
          <w:p w14:paraId="4DECD3CC" w14:textId="77777777" w:rsidR="00376664" w:rsidRPr="004F4330" w:rsidRDefault="00376664" w:rsidP="00D7253C">
            <w:pPr>
              <w:spacing w:before="120" w:after="120"/>
              <w:rPr>
                <w:b/>
                <w:sz w:val="22"/>
                <w:szCs w:val="22"/>
              </w:rPr>
            </w:pPr>
            <w:r w:rsidRPr="004F4330">
              <w:rPr>
                <w:b/>
                <w:sz w:val="22"/>
                <w:szCs w:val="22"/>
              </w:rPr>
              <w:t>Strengths</w:t>
            </w:r>
          </w:p>
        </w:tc>
        <w:tc>
          <w:tcPr>
            <w:tcW w:w="7513" w:type="dxa"/>
            <w:vAlign w:val="center"/>
          </w:tcPr>
          <w:p w14:paraId="11860803" w14:textId="77777777" w:rsidR="00376664" w:rsidRDefault="00376664" w:rsidP="00D7253C">
            <w:pPr>
              <w:spacing w:before="40" w:after="40"/>
              <w:rPr>
                <w:sz w:val="22"/>
                <w:szCs w:val="22"/>
              </w:rPr>
            </w:pPr>
          </w:p>
          <w:p w14:paraId="5DEE18D4" w14:textId="77777777" w:rsidR="00376664" w:rsidRDefault="00376664" w:rsidP="00D7253C">
            <w:pPr>
              <w:spacing w:before="40" w:after="40"/>
              <w:rPr>
                <w:sz w:val="22"/>
                <w:szCs w:val="22"/>
              </w:rPr>
            </w:pPr>
          </w:p>
          <w:p w14:paraId="123B70A2" w14:textId="77777777" w:rsidR="00376664" w:rsidRPr="004F4330" w:rsidRDefault="00376664" w:rsidP="00D7253C">
            <w:pPr>
              <w:spacing w:before="40" w:after="40"/>
              <w:rPr>
                <w:sz w:val="22"/>
                <w:szCs w:val="22"/>
              </w:rPr>
            </w:pPr>
          </w:p>
        </w:tc>
      </w:tr>
      <w:tr w:rsidR="00376664" w:rsidRPr="004F4330" w14:paraId="31D9A8C4" w14:textId="77777777" w:rsidTr="00D7253C">
        <w:trPr>
          <w:jc w:val="center"/>
        </w:trPr>
        <w:tc>
          <w:tcPr>
            <w:tcW w:w="1384" w:type="dxa"/>
            <w:shd w:val="pct10" w:color="auto" w:fill="FFFFFF"/>
            <w:vAlign w:val="center"/>
          </w:tcPr>
          <w:p w14:paraId="388EB836" w14:textId="77777777" w:rsidR="00376664" w:rsidRPr="004F4330" w:rsidRDefault="00376664" w:rsidP="00D7253C">
            <w:pPr>
              <w:spacing w:before="120" w:after="120"/>
              <w:rPr>
                <w:b/>
                <w:sz w:val="22"/>
                <w:szCs w:val="22"/>
              </w:rPr>
            </w:pPr>
            <w:r w:rsidRPr="004F4330">
              <w:rPr>
                <w:b/>
                <w:sz w:val="22"/>
                <w:szCs w:val="22"/>
              </w:rPr>
              <w:t>Weaknesses</w:t>
            </w:r>
          </w:p>
        </w:tc>
        <w:tc>
          <w:tcPr>
            <w:tcW w:w="7513" w:type="dxa"/>
            <w:vAlign w:val="center"/>
          </w:tcPr>
          <w:p w14:paraId="563DCBA1" w14:textId="77777777" w:rsidR="00376664" w:rsidRDefault="00376664" w:rsidP="00D7253C">
            <w:pPr>
              <w:spacing w:before="40" w:after="40"/>
              <w:rPr>
                <w:sz w:val="22"/>
                <w:szCs w:val="22"/>
              </w:rPr>
            </w:pPr>
          </w:p>
          <w:p w14:paraId="1BB9BB6E" w14:textId="77777777" w:rsidR="00376664" w:rsidRDefault="00376664" w:rsidP="00D7253C">
            <w:pPr>
              <w:spacing w:before="40" w:after="40"/>
              <w:rPr>
                <w:sz w:val="22"/>
                <w:szCs w:val="22"/>
              </w:rPr>
            </w:pPr>
          </w:p>
          <w:p w14:paraId="3F581991" w14:textId="77777777" w:rsidR="00376664" w:rsidRPr="004F4330" w:rsidRDefault="00376664" w:rsidP="00D7253C">
            <w:pPr>
              <w:spacing w:before="40" w:after="40"/>
              <w:rPr>
                <w:sz w:val="22"/>
                <w:szCs w:val="22"/>
              </w:rPr>
            </w:pPr>
          </w:p>
        </w:tc>
      </w:tr>
    </w:tbl>
    <w:p w14:paraId="062C3FEC" w14:textId="77777777" w:rsidR="00376664" w:rsidRDefault="00376664" w:rsidP="00BC47FD">
      <w:pPr>
        <w:pStyle w:val="Footer"/>
        <w:rPr>
          <w:szCs w:val="24"/>
        </w:rPr>
      </w:pPr>
    </w:p>
    <w:p w14:paraId="6A9CF69B" w14:textId="77777777" w:rsidR="00376664" w:rsidRDefault="00376664" w:rsidP="00BC47FD">
      <w:pPr>
        <w:pStyle w:val="Footer"/>
        <w:rPr>
          <w:szCs w:val="24"/>
        </w:rPr>
      </w:pPr>
    </w:p>
    <w:p w14:paraId="22AD8927" w14:textId="77777777" w:rsidR="00BC47FD" w:rsidRPr="0085417A" w:rsidRDefault="00BC47FD" w:rsidP="00BC47FD">
      <w:pPr>
        <w:pStyle w:val="Footer"/>
        <w:rPr>
          <w:sz w:val="20"/>
        </w:rPr>
      </w:pPr>
      <w:r w:rsidRPr="0085417A">
        <w:rPr>
          <w:sz w:val="20"/>
        </w:rPr>
        <w:t>NB</w:t>
      </w:r>
      <w:r w:rsidR="00C03EEA">
        <w:rPr>
          <w:sz w:val="20"/>
        </w:rPr>
        <w:t>:</w:t>
      </w:r>
      <w:r w:rsidRPr="0085417A">
        <w:rPr>
          <w:sz w:val="20"/>
        </w:rPr>
        <w:t xml:space="preserve"> Only tenders with average scores of at least </w:t>
      </w:r>
      <w:r w:rsidR="004D0E5A">
        <w:rPr>
          <w:sz w:val="20"/>
        </w:rPr>
        <w:t>75</w:t>
      </w:r>
      <w:r w:rsidR="004D0E5A" w:rsidRPr="0085417A">
        <w:rPr>
          <w:sz w:val="20"/>
        </w:rPr>
        <w:t xml:space="preserve"> </w:t>
      </w:r>
      <w:r w:rsidRPr="0085417A">
        <w:rPr>
          <w:sz w:val="20"/>
        </w:rPr>
        <w:t>points qualify for the financial evaluation</w:t>
      </w:r>
    </w:p>
    <w:p w14:paraId="767365C5" w14:textId="77777777" w:rsidR="00430315" w:rsidRDefault="00430315">
      <w:pPr>
        <w:rPr>
          <w:sz w:val="22"/>
          <w:szCs w:val="22"/>
        </w:rPr>
      </w:pPr>
    </w:p>
    <w:p w14:paraId="44143725" w14:textId="77777777" w:rsidR="00BC47FD" w:rsidRDefault="00BC47FD">
      <w:pPr>
        <w:rPr>
          <w:sz w:val="22"/>
          <w:szCs w:val="22"/>
        </w:rPr>
      </w:pPr>
    </w:p>
    <w:p w14:paraId="56945497" w14:textId="77777777" w:rsidR="00BC47FD" w:rsidRPr="00430315" w:rsidRDefault="00BC47FD">
      <w:pPr>
        <w:rPr>
          <w:sz w:val="22"/>
          <w:szCs w:val="22"/>
        </w:rPr>
      </w:pPr>
    </w:p>
    <w:sectPr w:rsidR="00BC47FD" w:rsidRPr="00430315" w:rsidSect="00FB02E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40" w:code="9"/>
      <w:pgMar w:top="1246" w:right="1797" w:bottom="1440" w:left="1797" w:header="720" w:footer="52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076436" w14:textId="77777777" w:rsidR="00D00F65" w:rsidRDefault="00D00F65">
      <w:r>
        <w:separator/>
      </w:r>
    </w:p>
  </w:endnote>
  <w:endnote w:type="continuationSeparator" w:id="0">
    <w:p w14:paraId="53840EB2" w14:textId="77777777" w:rsidR="00D00F65" w:rsidRDefault="00D00F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Times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641BC5" w14:textId="77777777" w:rsidR="00374F80" w:rsidRDefault="00374F8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573225" w14:textId="77777777" w:rsidR="000B17D4" w:rsidRDefault="00CC3981" w:rsidP="00E55104">
    <w:pPr>
      <w:pStyle w:val="Footer"/>
      <w:tabs>
        <w:tab w:val="clear" w:pos="4153"/>
      </w:tabs>
      <w:spacing w:before="120"/>
      <w:rPr>
        <w:sz w:val="18"/>
        <w:szCs w:val="18"/>
      </w:rPr>
    </w:pPr>
    <w:r>
      <w:rPr>
        <w:b/>
        <w:snapToGrid w:val="0"/>
        <w:sz w:val="18"/>
        <w:szCs w:val="18"/>
      </w:rPr>
      <w:t>2021</w:t>
    </w:r>
    <w:r w:rsidR="00534843">
      <w:rPr>
        <w:b/>
        <w:snapToGrid w:val="0"/>
        <w:sz w:val="18"/>
        <w:szCs w:val="18"/>
      </w:rPr>
      <w:t>.1</w:t>
    </w:r>
    <w:r w:rsidR="000B17D4" w:rsidRPr="00324A1E">
      <w:rPr>
        <w:sz w:val="18"/>
        <w:szCs w:val="18"/>
      </w:rPr>
      <w:tab/>
    </w:r>
    <w:r w:rsidR="000B17D4" w:rsidRPr="00C74313">
      <w:rPr>
        <w:sz w:val="18"/>
        <w:szCs w:val="18"/>
      </w:rPr>
      <w:t xml:space="preserve">Page </w:t>
    </w:r>
    <w:r w:rsidR="000B17D4" w:rsidRPr="00C74313">
      <w:rPr>
        <w:sz w:val="18"/>
        <w:szCs w:val="18"/>
      </w:rPr>
      <w:fldChar w:fldCharType="begin"/>
    </w:r>
    <w:r w:rsidR="000B17D4" w:rsidRPr="00C74313">
      <w:rPr>
        <w:sz w:val="18"/>
        <w:szCs w:val="18"/>
      </w:rPr>
      <w:instrText xml:space="preserve"> PAGE </w:instrText>
    </w:r>
    <w:r w:rsidR="000B17D4" w:rsidRPr="00C74313">
      <w:rPr>
        <w:sz w:val="18"/>
        <w:szCs w:val="18"/>
      </w:rPr>
      <w:fldChar w:fldCharType="separate"/>
    </w:r>
    <w:r w:rsidR="009306CB">
      <w:rPr>
        <w:noProof/>
        <w:sz w:val="18"/>
        <w:szCs w:val="18"/>
      </w:rPr>
      <w:t>1</w:t>
    </w:r>
    <w:r w:rsidR="000B17D4" w:rsidRPr="00C74313">
      <w:rPr>
        <w:sz w:val="18"/>
        <w:szCs w:val="18"/>
      </w:rPr>
      <w:fldChar w:fldCharType="end"/>
    </w:r>
    <w:r w:rsidR="000B17D4" w:rsidRPr="00C74313">
      <w:rPr>
        <w:sz w:val="18"/>
        <w:szCs w:val="18"/>
      </w:rPr>
      <w:t xml:space="preserve"> of </w:t>
    </w:r>
    <w:r w:rsidR="000B17D4" w:rsidRPr="00C74313">
      <w:rPr>
        <w:sz w:val="18"/>
        <w:szCs w:val="18"/>
      </w:rPr>
      <w:fldChar w:fldCharType="begin"/>
    </w:r>
    <w:r w:rsidR="000B17D4" w:rsidRPr="00C74313">
      <w:rPr>
        <w:sz w:val="18"/>
        <w:szCs w:val="18"/>
      </w:rPr>
      <w:instrText xml:space="preserve"> NUMPAGES </w:instrText>
    </w:r>
    <w:r w:rsidR="000B17D4" w:rsidRPr="00C74313">
      <w:rPr>
        <w:sz w:val="18"/>
        <w:szCs w:val="18"/>
      </w:rPr>
      <w:fldChar w:fldCharType="separate"/>
    </w:r>
    <w:r w:rsidR="009306CB">
      <w:rPr>
        <w:noProof/>
        <w:sz w:val="18"/>
        <w:szCs w:val="18"/>
      </w:rPr>
      <w:t>1</w:t>
    </w:r>
    <w:r w:rsidR="000B17D4" w:rsidRPr="00C74313">
      <w:rPr>
        <w:sz w:val="18"/>
        <w:szCs w:val="18"/>
      </w:rPr>
      <w:fldChar w:fldCharType="end"/>
    </w:r>
  </w:p>
  <w:p w14:paraId="272B962D" w14:textId="77777777" w:rsidR="000B17D4" w:rsidRPr="00FB02EF" w:rsidRDefault="000B17D4" w:rsidP="00FB02EF">
    <w:pPr>
      <w:pStyle w:val="Footer"/>
      <w:tabs>
        <w:tab w:val="clear" w:pos="4153"/>
      </w:tabs>
      <w:rPr>
        <w:sz w:val="18"/>
        <w:szCs w:val="18"/>
      </w:rPr>
    </w:pPr>
    <w:r w:rsidRPr="00324A1E">
      <w:rPr>
        <w:rStyle w:val="PageNumber"/>
        <w:sz w:val="18"/>
        <w:szCs w:val="18"/>
      </w:rPr>
      <w:fldChar w:fldCharType="begin"/>
    </w:r>
    <w:r w:rsidRPr="00324A1E">
      <w:rPr>
        <w:rStyle w:val="PageNumber"/>
        <w:sz w:val="18"/>
        <w:szCs w:val="18"/>
      </w:rPr>
      <w:instrText xml:space="preserve"> FILENAME </w:instrText>
    </w:r>
    <w:r w:rsidRPr="00324A1E">
      <w:rPr>
        <w:rStyle w:val="PageNumber"/>
        <w:sz w:val="18"/>
        <w:szCs w:val="18"/>
      </w:rPr>
      <w:fldChar w:fldCharType="separate"/>
    </w:r>
    <w:r w:rsidR="00694FDA">
      <w:rPr>
        <w:rStyle w:val="PageNumber"/>
        <w:noProof/>
        <w:sz w:val="18"/>
        <w:szCs w:val="18"/>
      </w:rPr>
      <w:t>b8m2_evalgrid_global_en.doc</w:t>
    </w:r>
    <w:r w:rsidRPr="00324A1E">
      <w:rPr>
        <w:rStyle w:val="PageNumber"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57A66D" w14:textId="77777777" w:rsidR="00374F80" w:rsidRDefault="00374F8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2C1A3C" w14:textId="77777777" w:rsidR="00D00F65" w:rsidRDefault="00D00F65">
      <w:r>
        <w:separator/>
      </w:r>
    </w:p>
  </w:footnote>
  <w:footnote w:type="continuationSeparator" w:id="0">
    <w:p w14:paraId="19B9996A" w14:textId="77777777" w:rsidR="00D00F65" w:rsidRDefault="00D00F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E37DAC" w14:textId="77777777" w:rsidR="00374F80" w:rsidRDefault="00374F8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1EC801" w14:textId="77777777" w:rsidR="000B17D4" w:rsidRPr="00FB02EF" w:rsidRDefault="000B17D4" w:rsidP="00FB02EF">
    <w:pPr>
      <w:pStyle w:val="Footer"/>
      <w:jc w:val="center"/>
      <w:rPr>
        <w:b/>
        <w:sz w:val="28"/>
        <w:szCs w:val="28"/>
      </w:rPr>
    </w:pPr>
    <w:r w:rsidRPr="00FB02EF">
      <w:rPr>
        <w:b/>
        <w:sz w:val="28"/>
        <w:szCs w:val="28"/>
      </w:rPr>
      <w:t>EVALUATION GRID</w:t>
    </w:r>
    <w:r w:rsidR="00CC72B7">
      <w:rPr>
        <w:b/>
        <w:sz w:val="28"/>
        <w:szCs w:val="28"/>
      </w:rPr>
      <w:t xml:space="preserve"> FOR GLOBAL PRICE CONTRACTS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D64259" w14:textId="77777777" w:rsidR="00374F80" w:rsidRDefault="00374F8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252ED2"/>
    <w:multiLevelType w:val="hybridMultilevel"/>
    <w:tmpl w:val="D25812C6"/>
    <w:lvl w:ilvl="0" w:tplc="8F66C52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  <w:sz w:val="1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439544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intFractionalCharacterWidth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W_DocType" w:val="NORMAL"/>
  </w:docVars>
  <w:rsids>
    <w:rsidRoot w:val="00DF404F"/>
    <w:rsid w:val="00023F45"/>
    <w:rsid w:val="000404D6"/>
    <w:rsid w:val="00094838"/>
    <w:rsid w:val="000A68A0"/>
    <w:rsid w:val="000B17D4"/>
    <w:rsid w:val="000C60B0"/>
    <w:rsid w:val="000F363A"/>
    <w:rsid w:val="0010353C"/>
    <w:rsid w:val="0010663B"/>
    <w:rsid w:val="001375B0"/>
    <w:rsid w:val="0019702C"/>
    <w:rsid w:val="001D4288"/>
    <w:rsid w:val="001E2683"/>
    <w:rsid w:val="00222B6A"/>
    <w:rsid w:val="0024619C"/>
    <w:rsid w:val="00282C14"/>
    <w:rsid w:val="002D5433"/>
    <w:rsid w:val="002E2EAE"/>
    <w:rsid w:val="002F3189"/>
    <w:rsid w:val="00300592"/>
    <w:rsid w:val="00324A1E"/>
    <w:rsid w:val="00374F80"/>
    <w:rsid w:val="00376664"/>
    <w:rsid w:val="003807C4"/>
    <w:rsid w:val="003A024A"/>
    <w:rsid w:val="003A48D1"/>
    <w:rsid w:val="003F3352"/>
    <w:rsid w:val="00413BA9"/>
    <w:rsid w:val="00430315"/>
    <w:rsid w:val="00445790"/>
    <w:rsid w:val="004642BF"/>
    <w:rsid w:val="00467D6B"/>
    <w:rsid w:val="00494E91"/>
    <w:rsid w:val="004B022F"/>
    <w:rsid w:val="004D0E5A"/>
    <w:rsid w:val="0050149A"/>
    <w:rsid w:val="0053409D"/>
    <w:rsid w:val="00534843"/>
    <w:rsid w:val="00544970"/>
    <w:rsid w:val="00545DFB"/>
    <w:rsid w:val="005742DA"/>
    <w:rsid w:val="00576F4A"/>
    <w:rsid w:val="00592E86"/>
    <w:rsid w:val="005B30FE"/>
    <w:rsid w:val="005B41E3"/>
    <w:rsid w:val="005C604B"/>
    <w:rsid w:val="005E1430"/>
    <w:rsid w:val="006031F6"/>
    <w:rsid w:val="00620332"/>
    <w:rsid w:val="00694FDA"/>
    <w:rsid w:val="006F138D"/>
    <w:rsid w:val="006F4042"/>
    <w:rsid w:val="007215F4"/>
    <w:rsid w:val="00724A05"/>
    <w:rsid w:val="00725E8A"/>
    <w:rsid w:val="00740EEA"/>
    <w:rsid w:val="00754279"/>
    <w:rsid w:val="007776B8"/>
    <w:rsid w:val="007B2B06"/>
    <w:rsid w:val="007B7D83"/>
    <w:rsid w:val="007C2859"/>
    <w:rsid w:val="007E4B25"/>
    <w:rsid w:val="008044A1"/>
    <w:rsid w:val="00843B61"/>
    <w:rsid w:val="0085417A"/>
    <w:rsid w:val="008755C8"/>
    <w:rsid w:val="00885C78"/>
    <w:rsid w:val="0092371D"/>
    <w:rsid w:val="009306CB"/>
    <w:rsid w:val="00940341"/>
    <w:rsid w:val="00941599"/>
    <w:rsid w:val="00983FD8"/>
    <w:rsid w:val="00987DD0"/>
    <w:rsid w:val="009A045D"/>
    <w:rsid w:val="009B4B43"/>
    <w:rsid w:val="009F3A06"/>
    <w:rsid w:val="00A345FD"/>
    <w:rsid w:val="00A4454E"/>
    <w:rsid w:val="00A612B5"/>
    <w:rsid w:val="00A64C1A"/>
    <w:rsid w:val="00A67B27"/>
    <w:rsid w:val="00A91511"/>
    <w:rsid w:val="00AA2569"/>
    <w:rsid w:val="00AC2171"/>
    <w:rsid w:val="00AC7C21"/>
    <w:rsid w:val="00AD245D"/>
    <w:rsid w:val="00AD32C3"/>
    <w:rsid w:val="00AD656A"/>
    <w:rsid w:val="00AE0199"/>
    <w:rsid w:val="00B22296"/>
    <w:rsid w:val="00B4356E"/>
    <w:rsid w:val="00B5130B"/>
    <w:rsid w:val="00BC47FD"/>
    <w:rsid w:val="00BE57B3"/>
    <w:rsid w:val="00C03EEA"/>
    <w:rsid w:val="00C04101"/>
    <w:rsid w:val="00C61D94"/>
    <w:rsid w:val="00C74313"/>
    <w:rsid w:val="00C906F1"/>
    <w:rsid w:val="00CC082B"/>
    <w:rsid w:val="00CC3981"/>
    <w:rsid w:val="00CC72B7"/>
    <w:rsid w:val="00CF12E4"/>
    <w:rsid w:val="00D00F65"/>
    <w:rsid w:val="00D1109D"/>
    <w:rsid w:val="00D7253C"/>
    <w:rsid w:val="00D76AF0"/>
    <w:rsid w:val="00D87E1E"/>
    <w:rsid w:val="00DA4734"/>
    <w:rsid w:val="00DD4E75"/>
    <w:rsid w:val="00DE32C5"/>
    <w:rsid w:val="00DF404F"/>
    <w:rsid w:val="00E008B3"/>
    <w:rsid w:val="00E07798"/>
    <w:rsid w:val="00E32803"/>
    <w:rsid w:val="00E55104"/>
    <w:rsid w:val="00E57F80"/>
    <w:rsid w:val="00EA06AB"/>
    <w:rsid w:val="00EA6EF2"/>
    <w:rsid w:val="00EA7359"/>
    <w:rsid w:val="00F501B9"/>
    <w:rsid w:val="00F52416"/>
    <w:rsid w:val="00FB02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ABF361C"/>
  <w15:chartTrackingRefBased/>
  <w15:docId w15:val="{88346392-1C89-41D7-B9AD-72D0EED5A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G Times" w:eastAsia="Times New Roman" w:hAnsi="CG Times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Header">
    <w:name w:val="header"/>
    <w:basedOn w:val="Normal"/>
    <w:link w:val="HeaderChar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FB02EF"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rsid w:val="00FB02EF"/>
  </w:style>
  <w:style w:type="character" w:customStyle="1" w:styleId="HeaderChar">
    <w:name w:val="Header Char"/>
    <w:link w:val="Header"/>
    <w:rsid w:val="00376664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24FDE23FB365D4CB8B2901107175F9F" ma:contentTypeVersion="4" ma:contentTypeDescription="Create a new document." ma:contentTypeScope="" ma:versionID="a6792be26b55eb5681b44e9f72c32642">
  <xsd:schema xmlns:xsd="http://www.w3.org/2001/XMLSchema" xmlns:xs="http://www.w3.org/2001/XMLSchema" xmlns:p="http://schemas.microsoft.com/office/2006/metadata/properties" xmlns:ns2="b21a4a1d-4eb8-49d3-b465-be101281b0f3" targetNamespace="http://schemas.microsoft.com/office/2006/metadata/properties" ma:root="true" ma:fieldsID="1fdbd7ee0f51e38713a4f3d32390e981" ns2:_="">
    <xsd:import namespace="b21a4a1d-4eb8-49d3-b465-be101281b0f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1a4a1d-4eb8-49d3-b465-be101281b0f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1ABBB8-BAE2-4E5B-B136-51444CF578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21a4a1d-4eb8-49d3-b465-be101281b0f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FB0B384-6CFA-4867-B2A8-129A840F109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B896A4E-8CB4-4390-8EFD-B4FCBAEC873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8F93E23-39CE-47E0-AF06-1363591D5E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</Words>
  <Characters>223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Weighting</vt:lpstr>
    </vt:vector>
  </TitlesOfParts>
  <Company>European Commission</Company>
  <LinksUpToDate>false</LinksUpToDate>
  <CharactersWithSpaces>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Weighting</dc:title>
  <dc:subject/>
  <dc:creator>silvajq</dc:creator>
  <cp:keywords/>
  <cp:lastModifiedBy>Ami Carcani</cp:lastModifiedBy>
  <cp:revision>2</cp:revision>
  <cp:lastPrinted>2012-10-24T07:13:00Z</cp:lastPrinted>
  <dcterms:created xsi:type="dcterms:W3CDTF">2022-09-10T16:38:00Z</dcterms:created>
  <dcterms:modified xsi:type="dcterms:W3CDTF">2022-09-10T16:38:00Z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1063092991</vt:i4>
  </property>
  <property fmtid="{D5CDD505-2E9C-101B-9397-08002B2CF9AE}" pid="3" name="_EmailSubject">
    <vt:lpwstr>Annexes services</vt:lpwstr>
  </property>
  <property fmtid="{D5CDD505-2E9C-101B-9397-08002B2CF9AE}" pid="4" name="_AuthorEmail">
    <vt:lpwstr>Ana-Elena.PALLARES@cec.eu.int</vt:lpwstr>
  </property>
  <property fmtid="{D5CDD505-2E9C-101B-9397-08002B2CF9AE}" pid="5" name="_AuthorEmailDisplayName">
    <vt:lpwstr>PALLARES Ana Elena (AIDCO)</vt:lpwstr>
  </property>
  <property fmtid="{D5CDD505-2E9C-101B-9397-08002B2CF9AE}" pid="6" name="_ReviewingToolsShownOnce">
    <vt:lpwstr/>
  </property>
  <property fmtid="{D5CDD505-2E9C-101B-9397-08002B2CF9AE}" pid="7" name="Checked by">
    <vt:lpwstr>cajalja</vt:lpwstr>
  </property>
  <property fmtid="{D5CDD505-2E9C-101B-9397-08002B2CF9AE}" pid="8" name="ContentTypeId">
    <vt:lpwstr>0x010100724FDE23FB365D4CB8B2901107175F9F</vt:lpwstr>
  </property>
</Properties>
</file>