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5026" w:type="dxa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000" w:firstRow="0" w:lastRow="0" w:firstColumn="0" w:lastColumn="0" w:noHBand="0" w:noVBand="0"/>
      </w:tblPr>
      <w:tblGrid>
        <w:gridCol w:w="2410"/>
        <w:gridCol w:w="4962"/>
        <w:gridCol w:w="2694"/>
        <w:gridCol w:w="4960"/>
      </w:tblGrid>
      <w:tr w:rsidR="009D6486" w:rsidRPr="00234A7D" w14:paraId="68036FB6" w14:textId="77777777" w:rsidTr="006930FD">
        <w:trPr>
          <w:jc w:val="center"/>
        </w:trPr>
        <w:tc>
          <w:tcPr>
            <w:tcW w:w="2410" w:type="dxa"/>
            <w:tcBorders>
              <w:left w:val="single" w:sz="4" w:space="0" w:color="auto"/>
            </w:tcBorders>
            <w:shd w:val="pct5" w:color="auto" w:fill="FFFFFF"/>
            <w:vAlign w:val="center"/>
          </w:tcPr>
          <w:p w14:paraId="22AC787E" w14:textId="77777777" w:rsidR="009D6486" w:rsidRPr="00234A7D" w:rsidRDefault="009D6486" w:rsidP="006930FD">
            <w:pPr>
              <w:widowControl w:val="0"/>
              <w:spacing w:before="120" w:after="120"/>
              <w:ind w:left="141"/>
              <w:rPr>
                <w:rFonts w:ascii="Times New Roman" w:hAnsi="Times New Roman"/>
                <w:b/>
                <w:szCs w:val="22"/>
                <w:lang w:val="en-GB"/>
              </w:rPr>
            </w:pPr>
            <w:r w:rsidRPr="00234A7D">
              <w:rPr>
                <w:rFonts w:ascii="Times New Roman" w:hAnsi="Times New Roman"/>
                <w:b/>
                <w:szCs w:val="22"/>
                <w:lang w:val="en-GB"/>
              </w:rPr>
              <w:t xml:space="preserve">Contract </w:t>
            </w:r>
            <w:proofErr w:type="gramStart"/>
            <w:r w:rsidRPr="00234A7D">
              <w:rPr>
                <w:rFonts w:ascii="Times New Roman" w:hAnsi="Times New Roman"/>
                <w:b/>
                <w:szCs w:val="22"/>
                <w:lang w:val="en-GB"/>
              </w:rPr>
              <w:t>title :</w:t>
            </w:r>
            <w:proofErr w:type="gramEnd"/>
            <w:r w:rsidR="00232631" w:rsidRPr="00234A7D">
              <w:rPr>
                <w:rFonts w:ascii="Times New Roman" w:hAnsi="Times New Roman"/>
                <w:b/>
                <w:szCs w:val="22"/>
                <w:lang w:val="en-GB"/>
              </w:rPr>
              <w:t xml:space="preserve"> </w:t>
            </w:r>
          </w:p>
        </w:tc>
        <w:tc>
          <w:tcPr>
            <w:tcW w:w="4962" w:type="dxa"/>
            <w:vAlign w:val="center"/>
          </w:tcPr>
          <w:p w14:paraId="4D9739C3" w14:textId="16AB3A19" w:rsidR="009D6486" w:rsidRPr="00234A7D" w:rsidRDefault="00234A7D" w:rsidP="006A2F04">
            <w:pPr>
              <w:widowControl w:val="0"/>
              <w:spacing w:before="120" w:after="120"/>
              <w:ind w:left="0"/>
              <w:rPr>
                <w:rFonts w:ascii="Times New Roman" w:hAnsi="Times New Roman"/>
                <w:b/>
                <w:szCs w:val="22"/>
                <w:lang w:val="en-GB"/>
              </w:rPr>
            </w:pPr>
            <w:r w:rsidRPr="00234A7D">
              <w:rPr>
                <w:rFonts w:ascii="Times New Roman" w:hAnsi="Times New Roman"/>
                <w:b/>
                <w:szCs w:val="22"/>
                <w:lang w:val="en-GB"/>
              </w:rPr>
              <w:t>External expertise for organization of two cross border awareness campaign on health promotion process based on Apulian Life Style</w:t>
            </w:r>
          </w:p>
        </w:tc>
        <w:tc>
          <w:tcPr>
            <w:tcW w:w="2694" w:type="dxa"/>
            <w:shd w:val="pct5" w:color="auto" w:fill="FFFFFF"/>
          </w:tcPr>
          <w:p w14:paraId="3D8FCC53" w14:textId="41E09AA9" w:rsidR="009D6486" w:rsidRPr="00234A7D" w:rsidRDefault="00791163" w:rsidP="00F662ED">
            <w:pPr>
              <w:widowControl w:val="0"/>
              <w:spacing w:before="120" w:after="120"/>
              <w:ind w:left="142"/>
              <w:rPr>
                <w:rFonts w:ascii="Times New Roman" w:hAnsi="Times New Roman"/>
                <w:b/>
                <w:szCs w:val="22"/>
                <w:lang w:val="en-GB"/>
              </w:rPr>
            </w:pPr>
            <w:r w:rsidRPr="00234A7D">
              <w:rPr>
                <w:rFonts w:ascii="Times New Roman" w:hAnsi="Times New Roman"/>
                <w:b/>
                <w:szCs w:val="22"/>
                <w:lang w:val="en-GB"/>
              </w:rPr>
              <w:t>R</w:t>
            </w:r>
            <w:r w:rsidR="009D6486" w:rsidRPr="00234A7D">
              <w:rPr>
                <w:rFonts w:ascii="Times New Roman" w:hAnsi="Times New Roman"/>
                <w:b/>
                <w:szCs w:val="22"/>
                <w:lang w:val="en-GB"/>
              </w:rPr>
              <w:t>eference:</w:t>
            </w:r>
          </w:p>
        </w:tc>
        <w:tc>
          <w:tcPr>
            <w:tcW w:w="4960" w:type="dxa"/>
          </w:tcPr>
          <w:p w14:paraId="509E67DD" w14:textId="3DC9EF36" w:rsidR="009D6486" w:rsidRPr="00234A7D" w:rsidRDefault="00234A7D" w:rsidP="006A2F04">
            <w:pPr>
              <w:widowControl w:val="0"/>
              <w:spacing w:before="120" w:after="120"/>
              <w:ind w:left="33"/>
              <w:rPr>
                <w:rFonts w:ascii="Times New Roman" w:hAnsi="Times New Roman"/>
                <w:b/>
                <w:szCs w:val="22"/>
                <w:lang w:val="en-GB"/>
              </w:rPr>
            </w:pPr>
            <w:r w:rsidRPr="00234A7D">
              <w:rPr>
                <w:rFonts w:ascii="Times New Roman" w:hAnsi="Times New Roman"/>
                <w:b/>
                <w:szCs w:val="22"/>
                <w:lang w:val="en-GB"/>
              </w:rPr>
              <w:t>F4H.03.2022</w:t>
            </w:r>
          </w:p>
        </w:tc>
      </w:tr>
    </w:tbl>
    <w:p w14:paraId="66E17E91" w14:textId="77777777" w:rsidR="009D6486" w:rsidRPr="00A024A6" w:rsidRDefault="009D6486" w:rsidP="006930FD">
      <w:pPr>
        <w:widowControl w:val="0"/>
        <w:spacing w:after="0"/>
        <w:rPr>
          <w:rFonts w:ascii="Times New Roman" w:hAnsi="Times New Roman"/>
          <w:szCs w:val="22"/>
          <w:lang w:val="en-GB"/>
        </w:rPr>
      </w:pPr>
    </w:p>
    <w:tbl>
      <w:tblPr>
        <w:tblW w:w="1564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99"/>
        <w:gridCol w:w="568"/>
        <w:gridCol w:w="992"/>
        <w:gridCol w:w="425"/>
        <w:gridCol w:w="851"/>
        <w:gridCol w:w="918"/>
        <w:gridCol w:w="1066"/>
        <w:gridCol w:w="494"/>
        <w:gridCol w:w="850"/>
        <w:gridCol w:w="650"/>
        <w:gridCol w:w="709"/>
        <w:gridCol w:w="709"/>
        <w:gridCol w:w="850"/>
        <w:gridCol w:w="1134"/>
        <w:gridCol w:w="1134"/>
        <w:gridCol w:w="709"/>
        <w:gridCol w:w="992"/>
        <w:gridCol w:w="1134"/>
        <w:gridCol w:w="757"/>
      </w:tblGrid>
      <w:tr w:rsidR="00CF78F9" w:rsidRPr="00FE0987" w14:paraId="052A61A8" w14:textId="77777777" w:rsidTr="00CF78F9">
        <w:trPr>
          <w:cantSplit/>
          <w:trHeight w:val="1957"/>
          <w:tblHeader/>
          <w:jc w:val="center"/>
        </w:trPr>
        <w:tc>
          <w:tcPr>
            <w:tcW w:w="699" w:type="dxa"/>
            <w:shd w:val="pct12" w:color="auto" w:fill="FFFFFF"/>
            <w:textDirection w:val="btLr"/>
            <w:vAlign w:val="center"/>
          </w:tcPr>
          <w:p w14:paraId="73C17EA1" w14:textId="77777777" w:rsidR="000F18C5" w:rsidRDefault="000F18C5" w:rsidP="000F18C5">
            <w:pPr>
              <w:widowControl w:val="0"/>
              <w:spacing w:before="60" w:after="60"/>
              <w:ind w:left="57" w:right="57"/>
              <w:jc w:val="center"/>
              <w:rPr>
                <w:rFonts w:ascii="Times New Roman" w:hAnsi="Times New Roman"/>
                <w:sz w:val="18"/>
                <w:szCs w:val="18"/>
                <w:lang w:val="en-GB"/>
              </w:rPr>
            </w:pPr>
            <w:r w:rsidRPr="00FE0987">
              <w:rPr>
                <w:rFonts w:ascii="Times New Roman" w:hAnsi="Times New Roman"/>
                <w:sz w:val="18"/>
                <w:szCs w:val="18"/>
                <w:lang w:val="en-GB"/>
              </w:rPr>
              <w:t>Tender number</w:t>
            </w:r>
          </w:p>
          <w:p w14:paraId="6123CD4A" w14:textId="77777777" w:rsidR="000F18C5" w:rsidRPr="00FE0987" w:rsidRDefault="000F18C5" w:rsidP="000F18C5">
            <w:pPr>
              <w:widowControl w:val="0"/>
              <w:spacing w:before="60" w:after="60"/>
              <w:ind w:left="57" w:right="57"/>
              <w:jc w:val="center"/>
              <w:rPr>
                <w:rFonts w:ascii="Times New Roman" w:hAnsi="Times New Roman"/>
                <w:sz w:val="18"/>
                <w:szCs w:val="18"/>
                <w:lang w:val="en-GB"/>
              </w:rPr>
            </w:pPr>
          </w:p>
        </w:tc>
        <w:tc>
          <w:tcPr>
            <w:tcW w:w="568" w:type="dxa"/>
            <w:shd w:val="pct12" w:color="auto" w:fill="FFFFFF"/>
            <w:textDirection w:val="btLr"/>
            <w:vAlign w:val="center"/>
          </w:tcPr>
          <w:p w14:paraId="358771D1" w14:textId="77777777" w:rsidR="000F18C5" w:rsidRPr="00FE0987" w:rsidRDefault="000F18C5" w:rsidP="000F18C5">
            <w:pPr>
              <w:widowControl w:val="0"/>
              <w:spacing w:before="60" w:after="60"/>
              <w:ind w:left="57" w:right="57"/>
              <w:jc w:val="center"/>
              <w:rPr>
                <w:rFonts w:ascii="Times New Roman" w:hAnsi="Times New Roman"/>
                <w:sz w:val="18"/>
                <w:szCs w:val="18"/>
                <w:lang w:val="en-GB"/>
              </w:rPr>
            </w:pPr>
            <w:r>
              <w:rPr>
                <w:rFonts w:ascii="Times New Roman" w:hAnsi="Times New Roman"/>
                <w:sz w:val="18"/>
                <w:szCs w:val="18"/>
                <w:lang w:val="en-GB"/>
              </w:rPr>
              <w:t>Tenderer's  name (Leader) (Nationality)</w:t>
            </w:r>
          </w:p>
        </w:tc>
        <w:tc>
          <w:tcPr>
            <w:tcW w:w="992" w:type="dxa"/>
            <w:shd w:val="pct12" w:color="auto" w:fill="FFFFFF"/>
            <w:textDirection w:val="btLr"/>
            <w:vAlign w:val="center"/>
          </w:tcPr>
          <w:p w14:paraId="282621EA" w14:textId="77777777" w:rsidR="000F18C5" w:rsidRDefault="000F18C5" w:rsidP="000F18C5">
            <w:pPr>
              <w:widowControl w:val="0"/>
              <w:spacing w:before="60" w:after="60"/>
              <w:ind w:left="57" w:right="57"/>
              <w:jc w:val="center"/>
              <w:rPr>
                <w:rFonts w:ascii="Times New Roman" w:hAnsi="Times New Roman"/>
                <w:sz w:val="18"/>
                <w:szCs w:val="18"/>
                <w:lang w:val="en-GB"/>
              </w:rPr>
            </w:pPr>
            <w:r>
              <w:rPr>
                <w:rFonts w:ascii="Times New Roman" w:hAnsi="Times New Roman"/>
                <w:sz w:val="18"/>
                <w:szCs w:val="18"/>
                <w:lang w:val="en-GB"/>
              </w:rPr>
              <w:t>Other members of the consortium if any</w:t>
            </w:r>
          </w:p>
          <w:p w14:paraId="59EFD051" w14:textId="77777777" w:rsidR="000F18C5" w:rsidRPr="00FE0987" w:rsidRDefault="000F18C5" w:rsidP="000F18C5">
            <w:pPr>
              <w:widowControl w:val="0"/>
              <w:spacing w:before="60" w:after="60"/>
              <w:ind w:left="57" w:right="57"/>
              <w:jc w:val="center"/>
              <w:rPr>
                <w:rFonts w:ascii="Times New Roman" w:hAnsi="Times New Roman"/>
                <w:sz w:val="18"/>
                <w:szCs w:val="18"/>
                <w:lang w:val="en-GB"/>
              </w:rPr>
            </w:pPr>
            <w:r>
              <w:rPr>
                <w:rFonts w:ascii="Times New Roman" w:hAnsi="Times New Roman"/>
                <w:sz w:val="18"/>
                <w:szCs w:val="18"/>
                <w:lang w:val="en-GB"/>
              </w:rPr>
              <w:t>Name (Nationality)</w:t>
            </w:r>
          </w:p>
        </w:tc>
        <w:tc>
          <w:tcPr>
            <w:tcW w:w="425" w:type="dxa"/>
            <w:tcBorders>
              <w:bottom w:val="nil"/>
            </w:tcBorders>
            <w:shd w:val="pct12" w:color="auto" w:fill="FFFFFF"/>
            <w:textDirection w:val="btLr"/>
            <w:vAlign w:val="center"/>
          </w:tcPr>
          <w:p w14:paraId="6017AA1C" w14:textId="77777777" w:rsidR="000F18C5" w:rsidRPr="00FE0987" w:rsidRDefault="000F18C5" w:rsidP="000F18C5">
            <w:pPr>
              <w:widowControl w:val="0"/>
              <w:spacing w:before="60" w:after="60"/>
              <w:ind w:left="57" w:right="57"/>
              <w:jc w:val="center"/>
              <w:rPr>
                <w:rFonts w:ascii="Times New Roman" w:hAnsi="Times New Roman"/>
                <w:sz w:val="18"/>
                <w:szCs w:val="18"/>
                <w:lang w:val="en-GB"/>
              </w:rPr>
            </w:pPr>
            <w:r w:rsidRPr="00FD0966">
              <w:rPr>
                <w:rFonts w:ascii="Times New Roman" w:hAnsi="Times New Roman"/>
                <w:sz w:val="18"/>
                <w:szCs w:val="18"/>
                <w:lang w:val="en-GB"/>
              </w:rPr>
              <w:t>Within</w:t>
            </w:r>
            <w:r w:rsidRPr="00287636">
              <w:rPr>
                <w:rFonts w:ascii="Times New Roman" w:hAnsi="Times New Roman"/>
                <w:sz w:val="18"/>
                <w:szCs w:val="18"/>
              </w:rPr>
              <w:t xml:space="preserve"> deadline? </w:t>
            </w:r>
          </w:p>
        </w:tc>
        <w:tc>
          <w:tcPr>
            <w:tcW w:w="851" w:type="dxa"/>
            <w:tcBorders>
              <w:bottom w:val="nil"/>
            </w:tcBorders>
            <w:shd w:val="pct12" w:color="auto" w:fill="FFFFFF"/>
            <w:textDirection w:val="btLr"/>
            <w:vAlign w:val="center"/>
          </w:tcPr>
          <w:p w14:paraId="06E5E997" w14:textId="77777777" w:rsidR="000F18C5" w:rsidRPr="00FE0987" w:rsidRDefault="000F18C5" w:rsidP="000F18C5">
            <w:pPr>
              <w:widowControl w:val="0"/>
              <w:spacing w:before="60" w:after="60"/>
              <w:ind w:left="57" w:right="57"/>
              <w:jc w:val="center"/>
              <w:rPr>
                <w:rFonts w:ascii="Times New Roman" w:hAnsi="Times New Roman"/>
                <w:sz w:val="18"/>
                <w:szCs w:val="18"/>
                <w:lang w:val="en-GB"/>
              </w:rPr>
            </w:pPr>
            <w:r w:rsidRPr="00FE0987">
              <w:rPr>
                <w:rFonts w:ascii="Times New Roman" w:hAnsi="Times New Roman"/>
                <w:sz w:val="18"/>
                <w:szCs w:val="18"/>
                <w:lang w:val="en-GB"/>
              </w:rPr>
              <w:t>Tender submission form duly completed</w:t>
            </w:r>
            <w:r>
              <w:rPr>
                <w:rFonts w:ascii="Times New Roman" w:hAnsi="Times New Roman"/>
                <w:sz w:val="18"/>
                <w:szCs w:val="18"/>
                <w:lang w:val="en-GB"/>
              </w:rPr>
              <w:t xml:space="preserve"> and only 1 tender per tenderer</w:t>
            </w:r>
            <w:r w:rsidRPr="00FE0987">
              <w:rPr>
                <w:rFonts w:ascii="Times New Roman" w:hAnsi="Times New Roman"/>
                <w:sz w:val="18"/>
                <w:szCs w:val="18"/>
                <w:lang w:val="en-GB"/>
              </w:rPr>
              <w:t>?</w:t>
            </w:r>
          </w:p>
        </w:tc>
        <w:tc>
          <w:tcPr>
            <w:tcW w:w="918" w:type="dxa"/>
            <w:tcBorders>
              <w:bottom w:val="nil"/>
            </w:tcBorders>
            <w:shd w:val="pct12" w:color="auto" w:fill="FFFFFF"/>
            <w:textDirection w:val="btLr"/>
            <w:vAlign w:val="center"/>
          </w:tcPr>
          <w:p w14:paraId="3D3EEB2C" w14:textId="77777777" w:rsidR="000F18C5" w:rsidRPr="00FE0987" w:rsidRDefault="000F18C5" w:rsidP="000F18C5">
            <w:pPr>
              <w:widowControl w:val="0"/>
              <w:spacing w:before="60" w:after="60"/>
              <w:ind w:left="57" w:right="57"/>
              <w:jc w:val="center"/>
              <w:rPr>
                <w:rFonts w:ascii="Times New Roman" w:hAnsi="Times New Roman"/>
                <w:sz w:val="18"/>
                <w:szCs w:val="18"/>
                <w:lang w:val="en-GB"/>
              </w:rPr>
            </w:pPr>
            <w:r>
              <w:rPr>
                <w:rFonts w:ascii="Times New Roman" w:hAnsi="Times New Roman"/>
                <w:sz w:val="18"/>
                <w:szCs w:val="18"/>
                <w:lang w:val="en-GB"/>
              </w:rPr>
              <w:t>Eligible nationality (all parties including subcontractors if known)?</w:t>
            </w:r>
          </w:p>
        </w:tc>
        <w:tc>
          <w:tcPr>
            <w:tcW w:w="1066" w:type="dxa"/>
            <w:tcBorders>
              <w:bottom w:val="nil"/>
            </w:tcBorders>
            <w:shd w:val="pct12" w:color="auto" w:fill="FFFFFF"/>
            <w:textDirection w:val="btLr"/>
            <w:vAlign w:val="center"/>
          </w:tcPr>
          <w:p w14:paraId="31D0BBFF" w14:textId="77777777" w:rsidR="000F18C5" w:rsidRPr="00FE0987" w:rsidRDefault="000F18C5" w:rsidP="000F18C5">
            <w:pPr>
              <w:widowControl w:val="0"/>
              <w:spacing w:before="60" w:after="60"/>
              <w:ind w:left="57" w:right="57"/>
              <w:jc w:val="center"/>
              <w:rPr>
                <w:rFonts w:ascii="Times New Roman" w:hAnsi="Times New Roman"/>
                <w:sz w:val="18"/>
                <w:szCs w:val="18"/>
                <w:lang w:val="en-GB"/>
              </w:rPr>
            </w:pPr>
            <w:r w:rsidRPr="00FE0987">
              <w:rPr>
                <w:rFonts w:ascii="Times New Roman" w:hAnsi="Times New Roman"/>
                <w:sz w:val="18"/>
                <w:szCs w:val="18"/>
                <w:lang w:val="en-GB"/>
              </w:rPr>
              <w:t>Tenderer's declaration (signed by each consortium member, if appropriate)?</w:t>
            </w:r>
          </w:p>
        </w:tc>
        <w:tc>
          <w:tcPr>
            <w:tcW w:w="494" w:type="dxa"/>
            <w:tcBorders>
              <w:bottom w:val="nil"/>
            </w:tcBorders>
            <w:shd w:val="pct12" w:color="auto" w:fill="FFFFFF"/>
            <w:textDirection w:val="btLr"/>
            <w:vAlign w:val="center"/>
          </w:tcPr>
          <w:p w14:paraId="2FC8E447" w14:textId="77777777" w:rsidR="000F18C5" w:rsidRPr="004A6A9B" w:rsidRDefault="000F18C5" w:rsidP="000F18C5">
            <w:pPr>
              <w:widowControl w:val="0"/>
              <w:spacing w:before="60" w:after="60"/>
              <w:ind w:left="57" w:right="57"/>
              <w:jc w:val="center"/>
              <w:rPr>
                <w:rFonts w:ascii="Times New Roman" w:hAnsi="Times New Roman"/>
                <w:sz w:val="20"/>
                <w:lang w:val="en-GB"/>
              </w:rPr>
            </w:pPr>
            <w:r w:rsidRPr="004A6A9B">
              <w:rPr>
                <w:rFonts w:ascii="Times New Roman" w:hAnsi="Times New Roman"/>
                <w:sz w:val="20"/>
                <w:lang w:val="en-GB"/>
              </w:rPr>
              <w:t>Language as required?</w:t>
            </w:r>
          </w:p>
        </w:tc>
        <w:tc>
          <w:tcPr>
            <w:tcW w:w="850" w:type="dxa"/>
            <w:tcBorders>
              <w:bottom w:val="nil"/>
            </w:tcBorders>
            <w:shd w:val="pct12" w:color="auto" w:fill="FFFFFF"/>
            <w:textDirection w:val="btLr"/>
            <w:vAlign w:val="center"/>
          </w:tcPr>
          <w:p w14:paraId="48EA4BF0" w14:textId="77777777" w:rsidR="000F18C5" w:rsidRPr="004712A3" w:rsidRDefault="000F18C5" w:rsidP="000F18C5">
            <w:pPr>
              <w:widowControl w:val="0"/>
              <w:spacing w:before="60" w:after="60"/>
              <w:ind w:left="57" w:right="57"/>
              <w:jc w:val="center"/>
              <w:rPr>
                <w:rFonts w:ascii="Times New Roman" w:hAnsi="Times New Roman"/>
                <w:sz w:val="18"/>
                <w:szCs w:val="18"/>
                <w:lang w:val="en-GB"/>
              </w:rPr>
            </w:pPr>
            <w:r w:rsidRPr="00775889">
              <w:rPr>
                <w:rFonts w:ascii="Times New Roman" w:hAnsi="Times New Roman"/>
                <w:sz w:val="20"/>
                <w:lang w:val="en-GB"/>
              </w:rPr>
              <w:t>Economic &amp; financial capacity? (OK/a/b/…)</w:t>
            </w:r>
            <w:r w:rsidRPr="00775889">
              <w:rPr>
                <w:rStyle w:val="FootnoteReference"/>
                <w:rFonts w:ascii="Times New Roman" w:hAnsi="Times New Roman"/>
                <w:sz w:val="20"/>
              </w:rPr>
              <w:footnoteReference w:id="1"/>
            </w:r>
          </w:p>
        </w:tc>
        <w:tc>
          <w:tcPr>
            <w:tcW w:w="650" w:type="dxa"/>
            <w:tcBorders>
              <w:bottom w:val="nil"/>
            </w:tcBorders>
            <w:shd w:val="pct12" w:color="auto" w:fill="FFFFFF"/>
            <w:textDirection w:val="btLr"/>
            <w:vAlign w:val="center"/>
          </w:tcPr>
          <w:p w14:paraId="5F700F5A" w14:textId="77777777" w:rsidR="000F18C5" w:rsidRPr="00775889" w:rsidRDefault="000F18C5" w:rsidP="000F18C5">
            <w:pPr>
              <w:widowControl w:val="0"/>
              <w:spacing w:before="60" w:after="60"/>
              <w:ind w:left="57" w:right="57"/>
              <w:jc w:val="center"/>
              <w:rPr>
                <w:rFonts w:ascii="Times New Roman" w:hAnsi="Times New Roman"/>
                <w:sz w:val="18"/>
                <w:szCs w:val="18"/>
                <w:lang w:val="en-GB"/>
              </w:rPr>
            </w:pPr>
            <w:r w:rsidRPr="004712A3">
              <w:rPr>
                <w:rFonts w:ascii="Times New Roman" w:hAnsi="Times New Roman"/>
                <w:sz w:val="20"/>
                <w:lang w:val="en-GB"/>
              </w:rPr>
              <w:t xml:space="preserve">Professional </w:t>
            </w:r>
            <w:r w:rsidRPr="00FD0966">
              <w:rPr>
                <w:rFonts w:ascii="Times New Roman" w:hAnsi="Times New Roman"/>
                <w:sz w:val="20"/>
                <w:lang w:val="en-GB"/>
              </w:rPr>
              <w:t>capacity</w:t>
            </w:r>
            <w:r w:rsidRPr="004712A3">
              <w:rPr>
                <w:rFonts w:ascii="Times New Roman" w:hAnsi="Times New Roman"/>
                <w:sz w:val="20"/>
                <w:lang w:val="en-GB"/>
              </w:rPr>
              <w:t xml:space="preserve">? (OK/a/b/…) </w:t>
            </w:r>
          </w:p>
        </w:tc>
        <w:tc>
          <w:tcPr>
            <w:tcW w:w="709" w:type="dxa"/>
            <w:tcBorders>
              <w:bottom w:val="nil"/>
            </w:tcBorders>
            <w:shd w:val="pct12" w:color="auto" w:fill="FFFFFF"/>
            <w:textDirection w:val="btLr"/>
            <w:vAlign w:val="center"/>
          </w:tcPr>
          <w:p w14:paraId="6909CF60" w14:textId="77777777" w:rsidR="000F18C5" w:rsidRPr="00775889" w:rsidRDefault="000F18C5" w:rsidP="000F18C5">
            <w:pPr>
              <w:widowControl w:val="0"/>
              <w:spacing w:before="60" w:after="60"/>
              <w:ind w:left="57" w:right="57"/>
              <w:jc w:val="center"/>
              <w:rPr>
                <w:rFonts w:ascii="Times New Roman" w:hAnsi="Times New Roman"/>
                <w:sz w:val="18"/>
                <w:szCs w:val="18"/>
                <w:lang w:val="en-GB"/>
              </w:rPr>
            </w:pPr>
            <w:r w:rsidRPr="00775889">
              <w:rPr>
                <w:rFonts w:ascii="Times New Roman" w:hAnsi="Times New Roman"/>
                <w:sz w:val="20"/>
                <w:lang w:val="en-GB"/>
              </w:rPr>
              <w:t>Technical capacity? (OK/a/b/…)</w:t>
            </w:r>
          </w:p>
        </w:tc>
        <w:tc>
          <w:tcPr>
            <w:tcW w:w="709" w:type="dxa"/>
            <w:tcBorders>
              <w:bottom w:val="nil"/>
            </w:tcBorders>
            <w:shd w:val="pct12" w:color="auto" w:fill="FFFFFF"/>
            <w:textDirection w:val="btLr"/>
            <w:vAlign w:val="center"/>
          </w:tcPr>
          <w:p w14:paraId="3865945B" w14:textId="77777777" w:rsidR="000F18C5" w:rsidRPr="00FE0987" w:rsidRDefault="000F18C5" w:rsidP="000F18C5">
            <w:pPr>
              <w:widowControl w:val="0"/>
              <w:spacing w:before="60" w:after="60"/>
              <w:ind w:left="57" w:right="57"/>
              <w:jc w:val="center"/>
              <w:rPr>
                <w:rFonts w:ascii="Times New Roman" w:hAnsi="Times New Roman"/>
                <w:sz w:val="18"/>
                <w:szCs w:val="18"/>
                <w:lang w:val="en-GB"/>
              </w:rPr>
            </w:pPr>
            <w:r w:rsidRPr="00FE0987">
              <w:rPr>
                <w:rFonts w:ascii="Times New Roman" w:hAnsi="Times New Roman"/>
                <w:sz w:val="18"/>
                <w:szCs w:val="18"/>
                <w:lang w:val="en-GB"/>
              </w:rPr>
              <w:t>Organisation &amp; methodology exists?</w:t>
            </w:r>
          </w:p>
        </w:tc>
        <w:tc>
          <w:tcPr>
            <w:tcW w:w="850" w:type="dxa"/>
            <w:shd w:val="pct12" w:color="auto" w:fill="FFFFFF"/>
            <w:textDirection w:val="btLr"/>
            <w:vAlign w:val="center"/>
          </w:tcPr>
          <w:p w14:paraId="2BF931EA" w14:textId="77777777" w:rsidR="000F18C5" w:rsidRPr="00FE0987" w:rsidRDefault="000F18C5" w:rsidP="000F18C5">
            <w:pPr>
              <w:widowControl w:val="0"/>
              <w:spacing w:before="60" w:after="60"/>
              <w:ind w:left="57" w:right="57"/>
              <w:jc w:val="center"/>
              <w:rPr>
                <w:rFonts w:ascii="Times New Roman" w:hAnsi="Times New Roman"/>
                <w:sz w:val="18"/>
                <w:szCs w:val="18"/>
                <w:lang w:val="en-GB"/>
              </w:rPr>
            </w:pPr>
            <w:r w:rsidRPr="00FE0987">
              <w:rPr>
                <w:rFonts w:ascii="Times New Roman" w:hAnsi="Times New Roman"/>
                <w:sz w:val="18"/>
                <w:szCs w:val="18"/>
                <w:lang w:val="en-GB"/>
              </w:rPr>
              <w:t>Key experts (list + CVs)</w:t>
            </w:r>
            <w:r w:rsidRPr="0050412C">
              <w:rPr>
                <w:rFonts w:ascii="Times New Roman" w:hAnsi="Times New Roman"/>
                <w:sz w:val="18"/>
                <w:szCs w:val="18"/>
                <w:lang w:val="en-GB"/>
              </w:rPr>
              <w:t>(For contracts requiring key experts)</w:t>
            </w:r>
            <w:r w:rsidRPr="00FE0987">
              <w:rPr>
                <w:rFonts w:ascii="Times New Roman" w:hAnsi="Times New Roman"/>
                <w:sz w:val="18"/>
                <w:szCs w:val="18"/>
                <w:lang w:val="en-GB"/>
              </w:rPr>
              <w:t>?</w:t>
            </w:r>
          </w:p>
        </w:tc>
        <w:tc>
          <w:tcPr>
            <w:tcW w:w="1134" w:type="dxa"/>
            <w:shd w:val="pct12" w:color="auto" w:fill="FFFFFF"/>
            <w:textDirection w:val="btLr"/>
            <w:vAlign w:val="center"/>
          </w:tcPr>
          <w:p w14:paraId="11FCA318" w14:textId="77777777" w:rsidR="000F18C5" w:rsidRPr="00FE0987" w:rsidRDefault="000F18C5" w:rsidP="000F18C5">
            <w:pPr>
              <w:widowControl w:val="0"/>
              <w:spacing w:before="60" w:after="60"/>
              <w:ind w:left="57" w:right="57"/>
              <w:jc w:val="center"/>
              <w:rPr>
                <w:rFonts w:ascii="Times New Roman" w:hAnsi="Times New Roman"/>
                <w:sz w:val="18"/>
                <w:szCs w:val="18"/>
                <w:lang w:val="en-GB"/>
              </w:rPr>
            </w:pPr>
            <w:r w:rsidRPr="00FE0987">
              <w:rPr>
                <w:rFonts w:ascii="Times New Roman" w:hAnsi="Times New Roman"/>
                <w:sz w:val="18"/>
                <w:szCs w:val="18"/>
                <w:lang w:val="en-GB"/>
              </w:rPr>
              <w:t xml:space="preserve">Key experts are present </w:t>
            </w:r>
            <w:r w:rsidRPr="00827B71">
              <w:rPr>
                <w:rFonts w:ascii="Times New Roman" w:hAnsi="Times New Roman"/>
                <w:sz w:val="18"/>
                <w:szCs w:val="18"/>
                <w:lang w:val="en-GB"/>
              </w:rPr>
              <w:t>in only one tender as key experts</w:t>
            </w:r>
            <w:r w:rsidRPr="0050412C">
              <w:rPr>
                <w:rFonts w:ascii="Times New Roman" w:hAnsi="Times New Roman"/>
                <w:sz w:val="18"/>
                <w:szCs w:val="18"/>
                <w:lang w:val="en-GB"/>
              </w:rPr>
              <w:t>(For contracts requiring key experts)</w:t>
            </w:r>
            <w:r w:rsidRPr="00827B71">
              <w:rPr>
                <w:rFonts w:ascii="Times New Roman" w:hAnsi="Times New Roman"/>
                <w:sz w:val="18"/>
                <w:szCs w:val="18"/>
                <w:lang w:val="en-GB"/>
              </w:rPr>
              <w:t>?</w:t>
            </w:r>
          </w:p>
        </w:tc>
        <w:tc>
          <w:tcPr>
            <w:tcW w:w="1134" w:type="dxa"/>
            <w:shd w:val="pct12" w:color="auto" w:fill="FFFFFF"/>
            <w:textDirection w:val="btLr"/>
            <w:vAlign w:val="center"/>
          </w:tcPr>
          <w:p w14:paraId="24099554" w14:textId="77777777" w:rsidR="000F18C5" w:rsidRPr="00FE0987" w:rsidRDefault="000F18C5" w:rsidP="000F18C5">
            <w:pPr>
              <w:widowControl w:val="0"/>
              <w:spacing w:before="60" w:after="60"/>
              <w:ind w:left="57" w:right="57"/>
              <w:jc w:val="center"/>
              <w:rPr>
                <w:rFonts w:ascii="Times New Roman" w:hAnsi="Times New Roman"/>
                <w:sz w:val="18"/>
                <w:szCs w:val="18"/>
                <w:lang w:val="en-GB"/>
              </w:rPr>
            </w:pPr>
            <w:r w:rsidRPr="00FE0987">
              <w:rPr>
                <w:rFonts w:ascii="Times New Roman" w:hAnsi="Times New Roman"/>
                <w:sz w:val="18"/>
                <w:szCs w:val="18"/>
                <w:lang w:val="en-GB"/>
              </w:rPr>
              <w:t>All key experts have signed statements of exclusivity &amp; availability</w:t>
            </w:r>
            <w:r w:rsidRPr="0050412C">
              <w:rPr>
                <w:rFonts w:ascii="Times New Roman" w:hAnsi="Times New Roman"/>
                <w:sz w:val="18"/>
                <w:szCs w:val="18"/>
                <w:lang w:val="en-GB"/>
              </w:rPr>
              <w:t>(For contracts requiring key experts)</w:t>
            </w:r>
            <w:r w:rsidRPr="00FE0987">
              <w:rPr>
                <w:rFonts w:ascii="Times New Roman" w:hAnsi="Times New Roman"/>
                <w:sz w:val="18"/>
                <w:szCs w:val="18"/>
                <w:lang w:val="en-GB"/>
              </w:rPr>
              <w:t>?</w:t>
            </w:r>
          </w:p>
        </w:tc>
        <w:tc>
          <w:tcPr>
            <w:tcW w:w="709" w:type="dxa"/>
            <w:tcBorders>
              <w:bottom w:val="nil"/>
            </w:tcBorders>
            <w:shd w:val="pct12" w:color="auto" w:fill="FFFFFF"/>
            <w:textDirection w:val="btLr"/>
            <w:vAlign w:val="center"/>
          </w:tcPr>
          <w:p w14:paraId="1EB2878B" w14:textId="77777777" w:rsidR="000F18C5" w:rsidRPr="00FE0987" w:rsidRDefault="000F18C5" w:rsidP="008A7C59">
            <w:pPr>
              <w:widowControl w:val="0"/>
              <w:spacing w:before="60" w:after="60"/>
              <w:ind w:left="113" w:right="57"/>
              <w:jc w:val="center"/>
              <w:rPr>
                <w:rFonts w:ascii="Times New Roman" w:hAnsi="Times New Roman"/>
                <w:sz w:val="18"/>
                <w:szCs w:val="18"/>
                <w:lang w:val="en-GB"/>
              </w:rPr>
            </w:pPr>
            <w:r w:rsidRPr="00FE0987">
              <w:rPr>
                <w:rFonts w:ascii="Times New Roman" w:hAnsi="Times New Roman"/>
                <w:sz w:val="18"/>
                <w:szCs w:val="18"/>
                <w:lang w:val="en-GB"/>
              </w:rPr>
              <w:t>Sub-contracting statement acceptable?</w:t>
            </w:r>
          </w:p>
        </w:tc>
        <w:tc>
          <w:tcPr>
            <w:tcW w:w="992" w:type="dxa"/>
            <w:tcBorders>
              <w:bottom w:val="nil"/>
            </w:tcBorders>
            <w:shd w:val="pct12" w:color="auto" w:fill="FFFFFF"/>
            <w:textDirection w:val="btLr"/>
          </w:tcPr>
          <w:p w14:paraId="420692AC" w14:textId="77777777" w:rsidR="000F18C5" w:rsidRPr="00FE0987" w:rsidRDefault="000F18C5" w:rsidP="000F18C5">
            <w:pPr>
              <w:widowControl w:val="0"/>
              <w:spacing w:before="60" w:after="60"/>
              <w:ind w:left="57" w:right="57"/>
              <w:jc w:val="center"/>
              <w:rPr>
                <w:rFonts w:ascii="Times New Roman" w:hAnsi="Times New Roman"/>
                <w:sz w:val="18"/>
                <w:szCs w:val="18"/>
                <w:lang w:val="en-GB"/>
              </w:rPr>
            </w:pPr>
            <w:r w:rsidRPr="000F18C5">
              <w:rPr>
                <w:rFonts w:ascii="Times New Roman" w:hAnsi="Times New Roman"/>
                <w:sz w:val="18"/>
                <w:szCs w:val="18"/>
                <w:lang w:val="en-US"/>
              </w:rPr>
              <w:t>Documentary evidence for the references</w:t>
            </w:r>
            <w:r w:rsidRPr="0086779F">
              <w:rPr>
                <w:rStyle w:val="FootnoteReference"/>
                <w:rFonts w:ascii="Times New Roman" w:hAnsi="Times New Roman"/>
                <w:sz w:val="18"/>
                <w:szCs w:val="18"/>
              </w:rPr>
              <w:footnoteReference w:id="2"/>
            </w:r>
            <w:r w:rsidRPr="000F18C5">
              <w:rPr>
                <w:rFonts w:ascii="Times New Roman" w:hAnsi="Times New Roman"/>
                <w:sz w:val="18"/>
                <w:szCs w:val="18"/>
                <w:lang w:val="en-US"/>
              </w:rPr>
              <w:t xml:space="preserve"> (If requested at this stage of the procedure)</w:t>
            </w:r>
          </w:p>
        </w:tc>
        <w:tc>
          <w:tcPr>
            <w:tcW w:w="1134" w:type="dxa"/>
            <w:tcBorders>
              <w:bottom w:val="nil"/>
            </w:tcBorders>
            <w:shd w:val="pct12" w:color="auto" w:fill="FFFFFF"/>
            <w:textDirection w:val="btLr"/>
          </w:tcPr>
          <w:p w14:paraId="1135ACA6" w14:textId="77777777" w:rsidR="000F18C5" w:rsidRPr="00FE0987" w:rsidRDefault="000F18C5" w:rsidP="000F18C5">
            <w:pPr>
              <w:widowControl w:val="0"/>
              <w:spacing w:before="60" w:after="60"/>
              <w:ind w:left="57" w:right="57"/>
              <w:jc w:val="center"/>
              <w:rPr>
                <w:rFonts w:ascii="Times New Roman" w:hAnsi="Times New Roman"/>
                <w:sz w:val="18"/>
                <w:szCs w:val="18"/>
                <w:lang w:val="en-GB"/>
              </w:rPr>
            </w:pPr>
            <w:r w:rsidRPr="000F18C5">
              <w:rPr>
                <w:rFonts w:ascii="Times New Roman" w:hAnsi="Times New Roman"/>
                <w:sz w:val="18"/>
                <w:szCs w:val="18"/>
                <w:lang w:val="en-US"/>
              </w:rPr>
              <w:t>Documentary evidence for the exclusion criteria (If requested at this stage of the procedure)</w:t>
            </w:r>
          </w:p>
        </w:tc>
        <w:tc>
          <w:tcPr>
            <w:tcW w:w="757" w:type="dxa"/>
            <w:tcBorders>
              <w:bottom w:val="nil"/>
            </w:tcBorders>
            <w:shd w:val="pct12" w:color="auto" w:fill="FFFFFF"/>
            <w:textDirection w:val="btLr"/>
            <w:vAlign w:val="center"/>
          </w:tcPr>
          <w:p w14:paraId="532D1FD0" w14:textId="77777777" w:rsidR="000F18C5" w:rsidRPr="00FE0987" w:rsidRDefault="000F18C5" w:rsidP="000F18C5">
            <w:pPr>
              <w:widowControl w:val="0"/>
              <w:spacing w:before="60" w:after="60"/>
              <w:ind w:left="57" w:right="57"/>
              <w:jc w:val="center"/>
              <w:rPr>
                <w:rFonts w:ascii="Times New Roman" w:hAnsi="Times New Roman"/>
                <w:sz w:val="18"/>
                <w:szCs w:val="18"/>
                <w:lang w:val="en-GB"/>
              </w:rPr>
            </w:pPr>
            <w:r w:rsidRPr="00FE0987">
              <w:rPr>
                <w:rFonts w:ascii="Times New Roman" w:hAnsi="Times New Roman"/>
                <w:sz w:val="18"/>
                <w:szCs w:val="18"/>
                <w:lang w:val="en-GB"/>
              </w:rPr>
              <w:t>Overall decision?</w:t>
            </w:r>
            <w:r w:rsidRPr="00FE0987">
              <w:rPr>
                <w:rFonts w:ascii="Times New Roman" w:hAnsi="Times New Roman"/>
                <w:sz w:val="18"/>
                <w:szCs w:val="18"/>
                <w:lang w:val="en-GB"/>
              </w:rPr>
              <w:br/>
              <w:t>(Accept / Reject)</w:t>
            </w:r>
          </w:p>
        </w:tc>
      </w:tr>
      <w:tr w:rsidR="00CF78F9" w:rsidRPr="006930FD" w14:paraId="15618F9A" w14:textId="77777777" w:rsidTr="008A7C59">
        <w:trPr>
          <w:cantSplit/>
          <w:jc w:val="center"/>
        </w:trPr>
        <w:tc>
          <w:tcPr>
            <w:tcW w:w="699" w:type="dxa"/>
            <w:vAlign w:val="center"/>
          </w:tcPr>
          <w:p w14:paraId="45F11D82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  <w:r w:rsidRPr="006930FD">
              <w:rPr>
                <w:rFonts w:ascii="Times New Roman" w:hAnsi="Times New Roman"/>
                <w:sz w:val="20"/>
                <w:lang w:val="en-GB"/>
              </w:rPr>
              <w:t>1</w:t>
            </w:r>
          </w:p>
        </w:tc>
        <w:tc>
          <w:tcPr>
            <w:tcW w:w="568" w:type="dxa"/>
          </w:tcPr>
          <w:p w14:paraId="4E05D5E6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left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992" w:type="dxa"/>
          </w:tcPr>
          <w:p w14:paraId="50EBB1F2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left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425" w:type="dxa"/>
            <w:vAlign w:val="center"/>
          </w:tcPr>
          <w:p w14:paraId="7D165F23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851" w:type="dxa"/>
          </w:tcPr>
          <w:p w14:paraId="5E4CB3D4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918" w:type="dxa"/>
          </w:tcPr>
          <w:p w14:paraId="3F9BBE6E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1066" w:type="dxa"/>
            <w:vAlign w:val="center"/>
          </w:tcPr>
          <w:p w14:paraId="54E569D0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494" w:type="dxa"/>
            <w:vAlign w:val="center"/>
          </w:tcPr>
          <w:p w14:paraId="001920F7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850" w:type="dxa"/>
          </w:tcPr>
          <w:p w14:paraId="5F125362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650" w:type="dxa"/>
          </w:tcPr>
          <w:p w14:paraId="5D15C485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709" w:type="dxa"/>
          </w:tcPr>
          <w:p w14:paraId="27211BB4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709" w:type="dxa"/>
            <w:vAlign w:val="center"/>
          </w:tcPr>
          <w:p w14:paraId="3C3085C2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850" w:type="dxa"/>
            <w:vAlign w:val="center"/>
          </w:tcPr>
          <w:p w14:paraId="2C883440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1134" w:type="dxa"/>
            <w:vAlign w:val="center"/>
          </w:tcPr>
          <w:p w14:paraId="00494DC0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1134" w:type="dxa"/>
            <w:vAlign w:val="center"/>
          </w:tcPr>
          <w:p w14:paraId="173871B4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709" w:type="dxa"/>
            <w:vAlign w:val="center"/>
          </w:tcPr>
          <w:p w14:paraId="6B6ECDA6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992" w:type="dxa"/>
          </w:tcPr>
          <w:p w14:paraId="14D4378C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1134" w:type="dxa"/>
          </w:tcPr>
          <w:p w14:paraId="2C63C49C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757" w:type="dxa"/>
            <w:vAlign w:val="center"/>
          </w:tcPr>
          <w:p w14:paraId="0A7A6AD8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</w:tr>
      <w:tr w:rsidR="00CF78F9" w:rsidRPr="006930FD" w14:paraId="7F06D7D2" w14:textId="77777777" w:rsidTr="008A7C59">
        <w:trPr>
          <w:cantSplit/>
          <w:jc w:val="center"/>
        </w:trPr>
        <w:tc>
          <w:tcPr>
            <w:tcW w:w="699" w:type="dxa"/>
            <w:vAlign w:val="center"/>
          </w:tcPr>
          <w:p w14:paraId="5ACEC416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  <w:r w:rsidRPr="006930FD">
              <w:rPr>
                <w:rFonts w:ascii="Times New Roman" w:hAnsi="Times New Roman"/>
                <w:sz w:val="20"/>
                <w:lang w:val="en-GB"/>
              </w:rPr>
              <w:t>2</w:t>
            </w:r>
          </w:p>
        </w:tc>
        <w:tc>
          <w:tcPr>
            <w:tcW w:w="568" w:type="dxa"/>
          </w:tcPr>
          <w:p w14:paraId="49456239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left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992" w:type="dxa"/>
          </w:tcPr>
          <w:p w14:paraId="05D60392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left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425" w:type="dxa"/>
            <w:vAlign w:val="center"/>
          </w:tcPr>
          <w:p w14:paraId="7E53A9DD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851" w:type="dxa"/>
          </w:tcPr>
          <w:p w14:paraId="6AA87B78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918" w:type="dxa"/>
          </w:tcPr>
          <w:p w14:paraId="5C9591EB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1066" w:type="dxa"/>
            <w:vAlign w:val="center"/>
          </w:tcPr>
          <w:p w14:paraId="710BD0B7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494" w:type="dxa"/>
            <w:vAlign w:val="center"/>
          </w:tcPr>
          <w:p w14:paraId="6D52EF58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850" w:type="dxa"/>
          </w:tcPr>
          <w:p w14:paraId="21B4EE58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650" w:type="dxa"/>
          </w:tcPr>
          <w:p w14:paraId="352864AF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709" w:type="dxa"/>
          </w:tcPr>
          <w:p w14:paraId="69AB68AF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709" w:type="dxa"/>
            <w:vAlign w:val="center"/>
          </w:tcPr>
          <w:p w14:paraId="6FDBFCFB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850" w:type="dxa"/>
            <w:vAlign w:val="center"/>
          </w:tcPr>
          <w:p w14:paraId="6585093D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1134" w:type="dxa"/>
            <w:vAlign w:val="center"/>
          </w:tcPr>
          <w:p w14:paraId="3BC06445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1134" w:type="dxa"/>
            <w:vAlign w:val="center"/>
          </w:tcPr>
          <w:p w14:paraId="5ED36F40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709" w:type="dxa"/>
            <w:vAlign w:val="center"/>
          </w:tcPr>
          <w:p w14:paraId="705FCF53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992" w:type="dxa"/>
          </w:tcPr>
          <w:p w14:paraId="26A1A4A1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1134" w:type="dxa"/>
          </w:tcPr>
          <w:p w14:paraId="22358989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757" w:type="dxa"/>
            <w:vAlign w:val="center"/>
          </w:tcPr>
          <w:p w14:paraId="7AEA0676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</w:tr>
      <w:tr w:rsidR="00CF78F9" w:rsidRPr="006930FD" w14:paraId="49215DE6" w14:textId="77777777" w:rsidTr="008A7C59">
        <w:trPr>
          <w:cantSplit/>
          <w:jc w:val="center"/>
        </w:trPr>
        <w:tc>
          <w:tcPr>
            <w:tcW w:w="699" w:type="dxa"/>
            <w:vAlign w:val="center"/>
          </w:tcPr>
          <w:p w14:paraId="44929657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  <w:r w:rsidRPr="006930FD">
              <w:rPr>
                <w:rFonts w:ascii="Times New Roman" w:hAnsi="Times New Roman"/>
                <w:sz w:val="20"/>
                <w:lang w:val="en-GB"/>
              </w:rPr>
              <w:t>3</w:t>
            </w:r>
          </w:p>
        </w:tc>
        <w:tc>
          <w:tcPr>
            <w:tcW w:w="568" w:type="dxa"/>
          </w:tcPr>
          <w:p w14:paraId="469E559B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left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992" w:type="dxa"/>
          </w:tcPr>
          <w:p w14:paraId="4346F885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left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425" w:type="dxa"/>
            <w:vAlign w:val="center"/>
          </w:tcPr>
          <w:p w14:paraId="14B8DEA9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851" w:type="dxa"/>
          </w:tcPr>
          <w:p w14:paraId="1342B2CB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918" w:type="dxa"/>
          </w:tcPr>
          <w:p w14:paraId="00D1CE79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1066" w:type="dxa"/>
            <w:vAlign w:val="center"/>
          </w:tcPr>
          <w:p w14:paraId="0BEA9854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494" w:type="dxa"/>
            <w:vAlign w:val="center"/>
          </w:tcPr>
          <w:p w14:paraId="41E293FA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850" w:type="dxa"/>
          </w:tcPr>
          <w:p w14:paraId="2C53AB69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650" w:type="dxa"/>
          </w:tcPr>
          <w:p w14:paraId="20E3A52D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709" w:type="dxa"/>
          </w:tcPr>
          <w:p w14:paraId="58447481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709" w:type="dxa"/>
            <w:vAlign w:val="center"/>
          </w:tcPr>
          <w:p w14:paraId="55366BCD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850" w:type="dxa"/>
            <w:vAlign w:val="center"/>
          </w:tcPr>
          <w:p w14:paraId="23D289BE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1134" w:type="dxa"/>
            <w:vAlign w:val="center"/>
          </w:tcPr>
          <w:p w14:paraId="5EFAF193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1134" w:type="dxa"/>
            <w:vAlign w:val="center"/>
          </w:tcPr>
          <w:p w14:paraId="5C126D0B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709" w:type="dxa"/>
            <w:vAlign w:val="center"/>
          </w:tcPr>
          <w:p w14:paraId="49EE1444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992" w:type="dxa"/>
          </w:tcPr>
          <w:p w14:paraId="4D8C434D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1134" w:type="dxa"/>
          </w:tcPr>
          <w:p w14:paraId="18FECF92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757" w:type="dxa"/>
            <w:vAlign w:val="center"/>
          </w:tcPr>
          <w:p w14:paraId="026DCB6A" w14:textId="77777777" w:rsidR="000F18C5" w:rsidRPr="006930FD" w:rsidRDefault="000F18C5" w:rsidP="000F18C5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</w:tr>
    </w:tbl>
    <w:p w14:paraId="201C29D5" w14:textId="77777777" w:rsidR="009D6486" w:rsidRDefault="009D6486" w:rsidP="00F662ED">
      <w:pPr>
        <w:widowControl w:val="0"/>
        <w:spacing w:after="0"/>
        <w:ind w:left="0"/>
        <w:rPr>
          <w:rFonts w:ascii="Times New Roman" w:hAnsi="Times New Roman"/>
          <w:sz w:val="20"/>
          <w:lang w:val="en-GB"/>
        </w:rPr>
      </w:pPr>
    </w:p>
    <w:p w14:paraId="737DA2B9" w14:textId="77777777" w:rsidR="00CE6F73" w:rsidRDefault="00CE6F73" w:rsidP="00F662ED">
      <w:pPr>
        <w:widowControl w:val="0"/>
        <w:spacing w:after="0"/>
        <w:ind w:left="0"/>
        <w:rPr>
          <w:rFonts w:ascii="Times New Roman" w:hAnsi="Times New Roman"/>
          <w:sz w:val="20"/>
          <w:lang w:val="en-GB"/>
        </w:rPr>
      </w:pPr>
    </w:p>
    <w:p w14:paraId="35D884F3" w14:textId="77777777" w:rsidR="00CE6F73" w:rsidRDefault="00CE6F73" w:rsidP="00F662ED">
      <w:pPr>
        <w:widowControl w:val="0"/>
        <w:spacing w:after="0"/>
        <w:ind w:left="0"/>
        <w:rPr>
          <w:rFonts w:ascii="Times New Roman" w:hAnsi="Times New Roman"/>
          <w:sz w:val="20"/>
          <w:lang w:val="en-GB"/>
        </w:rPr>
      </w:pPr>
    </w:p>
    <w:p w14:paraId="4E712DED" w14:textId="77777777" w:rsidR="00CE6F73" w:rsidRPr="006930FD" w:rsidRDefault="00CE6F73" w:rsidP="00F662ED">
      <w:pPr>
        <w:widowControl w:val="0"/>
        <w:spacing w:after="0"/>
        <w:ind w:left="0"/>
        <w:rPr>
          <w:rFonts w:ascii="Times New Roman" w:hAnsi="Times New Roman"/>
          <w:sz w:val="20"/>
          <w:lang w:val="en-GB"/>
        </w:rPr>
      </w:pPr>
    </w:p>
    <w:tbl>
      <w:tblPr>
        <w:tblW w:w="0" w:type="auto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794"/>
        <w:gridCol w:w="4712"/>
      </w:tblGrid>
      <w:tr w:rsidR="009D6486" w:rsidRPr="00A024A6" w14:paraId="3A6A289C" w14:textId="77777777" w:rsidTr="006930FD">
        <w:tc>
          <w:tcPr>
            <w:tcW w:w="3794" w:type="dxa"/>
            <w:shd w:val="pct10" w:color="auto" w:fill="FFFFFF"/>
          </w:tcPr>
          <w:p w14:paraId="66FBBA28" w14:textId="77777777" w:rsidR="009D6486" w:rsidRPr="00A024A6" w:rsidRDefault="00BB55EC" w:rsidP="00F662ED">
            <w:pPr>
              <w:widowControl w:val="0"/>
              <w:tabs>
                <w:tab w:val="left" w:pos="1701"/>
              </w:tabs>
              <w:spacing w:before="120" w:after="120"/>
              <w:ind w:left="0"/>
              <w:rPr>
                <w:rFonts w:ascii="Times New Roman" w:hAnsi="Times New Roman"/>
                <w:b/>
                <w:szCs w:val="22"/>
                <w:lang w:val="en-GB"/>
              </w:rPr>
            </w:pPr>
            <w:r w:rsidRPr="00A024A6">
              <w:rPr>
                <w:rFonts w:ascii="Times New Roman" w:hAnsi="Times New Roman"/>
                <w:b/>
                <w:szCs w:val="22"/>
                <w:lang w:val="en-GB"/>
              </w:rPr>
              <w:t>Chairperson</w:t>
            </w:r>
            <w:r w:rsidR="009D6486" w:rsidRPr="00A024A6">
              <w:rPr>
                <w:rFonts w:ascii="Times New Roman" w:hAnsi="Times New Roman"/>
                <w:b/>
                <w:szCs w:val="22"/>
                <w:lang w:val="en-GB"/>
              </w:rPr>
              <w:t>'s name</w:t>
            </w:r>
          </w:p>
        </w:tc>
        <w:tc>
          <w:tcPr>
            <w:tcW w:w="4712" w:type="dxa"/>
          </w:tcPr>
          <w:p w14:paraId="6221814C" w14:textId="77777777" w:rsidR="009D6486" w:rsidRPr="00A024A6" w:rsidRDefault="009D6486" w:rsidP="00F662ED">
            <w:pPr>
              <w:widowControl w:val="0"/>
              <w:tabs>
                <w:tab w:val="left" w:pos="1701"/>
              </w:tabs>
              <w:spacing w:before="120" w:after="120"/>
              <w:ind w:left="0"/>
              <w:rPr>
                <w:rFonts w:ascii="Times New Roman" w:hAnsi="Times New Roman"/>
                <w:szCs w:val="22"/>
                <w:lang w:val="en-GB"/>
              </w:rPr>
            </w:pPr>
          </w:p>
        </w:tc>
      </w:tr>
      <w:tr w:rsidR="009D6486" w:rsidRPr="00A024A6" w14:paraId="7F09CE2A" w14:textId="77777777" w:rsidTr="006930FD">
        <w:tc>
          <w:tcPr>
            <w:tcW w:w="3794" w:type="dxa"/>
            <w:shd w:val="pct10" w:color="auto" w:fill="FFFFFF"/>
          </w:tcPr>
          <w:p w14:paraId="15A4C702" w14:textId="77777777" w:rsidR="009D6486" w:rsidRPr="00A024A6" w:rsidRDefault="00BB55EC" w:rsidP="00F662ED">
            <w:pPr>
              <w:widowControl w:val="0"/>
              <w:tabs>
                <w:tab w:val="left" w:pos="1701"/>
              </w:tabs>
              <w:spacing w:before="120" w:after="120"/>
              <w:ind w:left="0"/>
              <w:rPr>
                <w:rFonts w:ascii="Times New Roman" w:hAnsi="Times New Roman"/>
                <w:b/>
                <w:szCs w:val="22"/>
                <w:lang w:val="en-GB"/>
              </w:rPr>
            </w:pPr>
            <w:r w:rsidRPr="00A024A6">
              <w:rPr>
                <w:rFonts w:ascii="Times New Roman" w:hAnsi="Times New Roman"/>
                <w:b/>
                <w:szCs w:val="22"/>
                <w:lang w:val="en-GB"/>
              </w:rPr>
              <w:t>Chairperson</w:t>
            </w:r>
            <w:r w:rsidR="009D6486" w:rsidRPr="00A024A6">
              <w:rPr>
                <w:rFonts w:ascii="Times New Roman" w:hAnsi="Times New Roman"/>
                <w:b/>
                <w:szCs w:val="22"/>
                <w:lang w:val="en-GB"/>
              </w:rPr>
              <w:t>'s signature</w:t>
            </w:r>
          </w:p>
        </w:tc>
        <w:tc>
          <w:tcPr>
            <w:tcW w:w="4712" w:type="dxa"/>
          </w:tcPr>
          <w:p w14:paraId="6D736580" w14:textId="77777777" w:rsidR="009D6486" w:rsidRPr="00A024A6" w:rsidRDefault="009D6486" w:rsidP="00F662ED">
            <w:pPr>
              <w:widowControl w:val="0"/>
              <w:tabs>
                <w:tab w:val="left" w:pos="1701"/>
              </w:tabs>
              <w:spacing w:before="120" w:after="120"/>
              <w:ind w:left="0"/>
              <w:rPr>
                <w:rFonts w:ascii="Times New Roman" w:hAnsi="Times New Roman"/>
                <w:szCs w:val="22"/>
                <w:lang w:val="en-GB"/>
              </w:rPr>
            </w:pPr>
          </w:p>
        </w:tc>
      </w:tr>
      <w:tr w:rsidR="009D6486" w:rsidRPr="00A024A6" w14:paraId="4407346E" w14:textId="77777777" w:rsidTr="006930FD">
        <w:tc>
          <w:tcPr>
            <w:tcW w:w="3794" w:type="dxa"/>
            <w:shd w:val="pct10" w:color="auto" w:fill="FFFFFF"/>
          </w:tcPr>
          <w:p w14:paraId="36372C67" w14:textId="77777777" w:rsidR="009D6486" w:rsidRPr="00A024A6" w:rsidRDefault="009D6486" w:rsidP="00F662ED">
            <w:pPr>
              <w:widowControl w:val="0"/>
              <w:tabs>
                <w:tab w:val="left" w:pos="1701"/>
              </w:tabs>
              <w:spacing w:before="120" w:after="120"/>
              <w:ind w:left="0"/>
              <w:rPr>
                <w:rFonts w:ascii="Times New Roman" w:hAnsi="Times New Roman"/>
                <w:b/>
                <w:szCs w:val="22"/>
                <w:lang w:val="en-GB"/>
              </w:rPr>
            </w:pPr>
            <w:r w:rsidRPr="00A024A6">
              <w:rPr>
                <w:rFonts w:ascii="Times New Roman" w:hAnsi="Times New Roman"/>
                <w:b/>
                <w:szCs w:val="22"/>
                <w:lang w:val="en-GB"/>
              </w:rPr>
              <w:t>Date</w:t>
            </w:r>
          </w:p>
        </w:tc>
        <w:tc>
          <w:tcPr>
            <w:tcW w:w="4712" w:type="dxa"/>
          </w:tcPr>
          <w:p w14:paraId="7DAF2ABB" w14:textId="77777777" w:rsidR="009D6486" w:rsidRPr="00A024A6" w:rsidRDefault="009D6486" w:rsidP="00F662ED">
            <w:pPr>
              <w:widowControl w:val="0"/>
              <w:tabs>
                <w:tab w:val="left" w:pos="1701"/>
              </w:tabs>
              <w:spacing w:before="120" w:after="120"/>
              <w:ind w:left="0"/>
              <w:rPr>
                <w:rFonts w:ascii="Times New Roman" w:hAnsi="Times New Roman"/>
                <w:szCs w:val="22"/>
                <w:lang w:val="en-GB"/>
              </w:rPr>
            </w:pPr>
          </w:p>
        </w:tc>
      </w:tr>
    </w:tbl>
    <w:p w14:paraId="63733A66" w14:textId="77777777" w:rsidR="00D47602" w:rsidRPr="00A024A6" w:rsidRDefault="00D47602" w:rsidP="006930FD">
      <w:pPr>
        <w:widowControl w:val="0"/>
        <w:spacing w:after="0"/>
        <w:ind w:left="0"/>
        <w:rPr>
          <w:lang w:val="en-GB"/>
        </w:rPr>
      </w:pPr>
    </w:p>
    <w:sectPr w:rsidR="00D47602" w:rsidRPr="00A024A6" w:rsidSect="006930FD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6840" w:h="11907" w:orient="landscape" w:code="9"/>
      <w:pgMar w:top="1276" w:right="1440" w:bottom="1276" w:left="1440" w:header="720" w:footer="40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AC1F75" w14:textId="77777777" w:rsidR="00253AA3" w:rsidRDefault="00253AA3">
      <w:r>
        <w:separator/>
      </w:r>
    </w:p>
  </w:endnote>
  <w:endnote w:type="continuationSeparator" w:id="0">
    <w:p w14:paraId="4B8AFB1B" w14:textId="77777777" w:rsidR="00253AA3" w:rsidRDefault="00253A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ti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F66DCC" w14:textId="77777777" w:rsidR="000A33FF" w:rsidRDefault="000A33F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CD2D6B" w14:textId="77777777" w:rsidR="00A0739B" w:rsidRDefault="008A7C59" w:rsidP="0037643A">
    <w:pPr>
      <w:pStyle w:val="Footer"/>
      <w:tabs>
        <w:tab w:val="clear" w:pos="4320"/>
        <w:tab w:val="clear" w:pos="8640"/>
        <w:tab w:val="right" w:pos="13750"/>
      </w:tabs>
      <w:spacing w:before="120" w:after="0"/>
      <w:ind w:left="0"/>
      <w:jc w:val="left"/>
      <w:rPr>
        <w:rFonts w:ascii="Times New Roman" w:hAnsi="Times New Roman"/>
        <w:snapToGrid w:val="0"/>
        <w:sz w:val="18"/>
        <w:szCs w:val="18"/>
        <w:lang w:val="en-GB" w:eastAsia="en-US"/>
      </w:rPr>
    </w:pPr>
    <w:r>
      <w:rPr>
        <w:rFonts w:ascii="Times New Roman" w:hAnsi="Times New Roman"/>
        <w:b/>
        <w:sz w:val="20"/>
        <w:lang w:val="en-GB"/>
      </w:rPr>
      <w:t>2021</w:t>
    </w:r>
    <w:r w:rsidR="00CB2A43">
      <w:rPr>
        <w:rFonts w:ascii="Times New Roman" w:hAnsi="Times New Roman"/>
        <w:b/>
        <w:sz w:val="20"/>
        <w:lang w:val="en-GB"/>
      </w:rPr>
      <w:t>.1</w:t>
    </w:r>
    <w:r w:rsidR="00EB08BB" w:rsidRPr="006930FD">
      <w:rPr>
        <w:rFonts w:ascii="Times New Roman" w:hAnsi="Times New Roman"/>
        <w:snapToGrid w:val="0"/>
        <w:sz w:val="18"/>
        <w:szCs w:val="18"/>
        <w:lang w:val="en-GB" w:eastAsia="en-US"/>
      </w:rPr>
      <w:tab/>
    </w:r>
    <w:r w:rsidR="00A0739B" w:rsidRPr="00A0739B">
      <w:rPr>
        <w:rFonts w:ascii="Times New Roman" w:hAnsi="Times New Roman"/>
        <w:snapToGrid w:val="0"/>
        <w:sz w:val="18"/>
        <w:szCs w:val="18"/>
        <w:lang w:val="en-GB" w:eastAsia="en-US"/>
      </w:rPr>
      <w:t xml:space="preserve">Page </w:t>
    </w:r>
    <w:r w:rsidR="00A0739B" w:rsidRPr="00A0739B">
      <w:rPr>
        <w:rFonts w:ascii="Times New Roman" w:hAnsi="Times New Roman"/>
        <w:snapToGrid w:val="0"/>
        <w:sz w:val="18"/>
        <w:szCs w:val="18"/>
        <w:lang w:val="en-GB" w:eastAsia="en-US"/>
      </w:rPr>
      <w:fldChar w:fldCharType="begin"/>
    </w:r>
    <w:r w:rsidR="00A0739B" w:rsidRPr="00A0739B">
      <w:rPr>
        <w:rFonts w:ascii="Times New Roman" w:hAnsi="Times New Roman"/>
        <w:snapToGrid w:val="0"/>
        <w:sz w:val="18"/>
        <w:szCs w:val="18"/>
        <w:lang w:val="en-GB" w:eastAsia="en-US"/>
      </w:rPr>
      <w:instrText xml:space="preserve"> PAGE </w:instrText>
    </w:r>
    <w:r w:rsidR="00A0739B" w:rsidRPr="00A0739B">
      <w:rPr>
        <w:rFonts w:ascii="Times New Roman" w:hAnsi="Times New Roman"/>
        <w:snapToGrid w:val="0"/>
        <w:sz w:val="18"/>
        <w:szCs w:val="18"/>
        <w:lang w:val="en-GB" w:eastAsia="en-US"/>
      </w:rPr>
      <w:fldChar w:fldCharType="separate"/>
    </w:r>
    <w:r w:rsidR="00CE6F73">
      <w:rPr>
        <w:rFonts w:ascii="Times New Roman" w:hAnsi="Times New Roman"/>
        <w:noProof/>
        <w:snapToGrid w:val="0"/>
        <w:sz w:val="18"/>
        <w:szCs w:val="18"/>
        <w:lang w:val="en-GB" w:eastAsia="en-US"/>
      </w:rPr>
      <w:t>1</w:t>
    </w:r>
    <w:r w:rsidR="00A0739B" w:rsidRPr="00A0739B">
      <w:rPr>
        <w:rFonts w:ascii="Times New Roman" w:hAnsi="Times New Roman"/>
        <w:snapToGrid w:val="0"/>
        <w:sz w:val="18"/>
        <w:szCs w:val="18"/>
        <w:lang w:val="en-GB" w:eastAsia="en-US"/>
      </w:rPr>
      <w:fldChar w:fldCharType="end"/>
    </w:r>
    <w:r w:rsidR="00A0739B" w:rsidRPr="00A0739B">
      <w:rPr>
        <w:rFonts w:ascii="Times New Roman" w:hAnsi="Times New Roman"/>
        <w:snapToGrid w:val="0"/>
        <w:sz w:val="18"/>
        <w:szCs w:val="18"/>
        <w:lang w:val="en-GB" w:eastAsia="en-US"/>
      </w:rPr>
      <w:t xml:space="preserve"> of </w:t>
    </w:r>
    <w:r w:rsidR="00A0739B" w:rsidRPr="00A0739B">
      <w:rPr>
        <w:rFonts w:ascii="Times New Roman" w:hAnsi="Times New Roman"/>
        <w:snapToGrid w:val="0"/>
        <w:sz w:val="18"/>
        <w:szCs w:val="18"/>
        <w:lang w:val="en-GB" w:eastAsia="en-US"/>
      </w:rPr>
      <w:fldChar w:fldCharType="begin"/>
    </w:r>
    <w:r w:rsidR="00A0739B" w:rsidRPr="00A0739B">
      <w:rPr>
        <w:rFonts w:ascii="Times New Roman" w:hAnsi="Times New Roman"/>
        <w:snapToGrid w:val="0"/>
        <w:sz w:val="18"/>
        <w:szCs w:val="18"/>
        <w:lang w:val="en-GB" w:eastAsia="en-US"/>
      </w:rPr>
      <w:instrText xml:space="preserve"> NUMPAGES </w:instrText>
    </w:r>
    <w:r w:rsidR="00A0739B" w:rsidRPr="00A0739B">
      <w:rPr>
        <w:rFonts w:ascii="Times New Roman" w:hAnsi="Times New Roman"/>
        <w:snapToGrid w:val="0"/>
        <w:sz w:val="18"/>
        <w:szCs w:val="18"/>
        <w:lang w:val="en-GB" w:eastAsia="en-US"/>
      </w:rPr>
      <w:fldChar w:fldCharType="separate"/>
    </w:r>
    <w:r w:rsidR="00CE6F73">
      <w:rPr>
        <w:rFonts w:ascii="Times New Roman" w:hAnsi="Times New Roman"/>
        <w:noProof/>
        <w:snapToGrid w:val="0"/>
        <w:sz w:val="18"/>
        <w:szCs w:val="18"/>
        <w:lang w:val="en-GB" w:eastAsia="en-US"/>
      </w:rPr>
      <w:t>1</w:t>
    </w:r>
    <w:r w:rsidR="00A0739B" w:rsidRPr="00A0739B">
      <w:rPr>
        <w:rFonts w:ascii="Times New Roman" w:hAnsi="Times New Roman"/>
        <w:snapToGrid w:val="0"/>
        <w:sz w:val="18"/>
        <w:szCs w:val="18"/>
        <w:lang w:val="en-GB" w:eastAsia="en-US"/>
      </w:rPr>
      <w:fldChar w:fldCharType="end"/>
    </w:r>
  </w:p>
  <w:p w14:paraId="2E54477A" w14:textId="77777777" w:rsidR="006930FD" w:rsidRPr="006930FD" w:rsidRDefault="00821E51" w:rsidP="000A33FF">
    <w:pPr>
      <w:pStyle w:val="Footer"/>
      <w:tabs>
        <w:tab w:val="clear" w:pos="4320"/>
        <w:tab w:val="clear" w:pos="8640"/>
        <w:tab w:val="right" w:pos="13750"/>
      </w:tabs>
      <w:spacing w:after="0"/>
      <w:ind w:left="0"/>
      <w:jc w:val="left"/>
      <w:rPr>
        <w:rFonts w:ascii="Times New Roman" w:hAnsi="Times New Roman"/>
        <w:sz w:val="18"/>
        <w:szCs w:val="18"/>
        <w:lang w:val="en-GB"/>
      </w:rPr>
    </w:pPr>
    <w:r w:rsidRPr="00821E51">
      <w:rPr>
        <w:rFonts w:ascii="Times New Roman" w:hAnsi="Times New Roman"/>
        <w:sz w:val="18"/>
        <w:szCs w:val="18"/>
        <w:lang w:val="en-GB"/>
      </w:rPr>
      <w:fldChar w:fldCharType="begin"/>
    </w:r>
    <w:r w:rsidRPr="00821E51">
      <w:rPr>
        <w:rFonts w:ascii="Times New Roman" w:hAnsi="Times New Roman"/>
        <w:sz w:val="18"/>
        <w:szCs w:val="18"/>
        <w:lang w:val="en-GB"/>
      </w:rPr>
      <w:instrText xml:space="preserve"> FILENAME </w:instrText>
    </w:r>
    <w:r w:rsidRPr="00821E51">
      <w:rPr>
        <w:rFonts w:ascii="Times New Roman" w:hAnsi="Times New Roman"/>
        <w:sz w:val="18"/>
        <w:szCs w:val="18"/>
        <w:lang w:val="en-GB"/>
      </w:rPr>
      <w:fldChar w:fldCharType="separate"/>
    </w:r>
    <w:r w:rsidR="00CE6F73">
      <w:rPr>
        <w:rFonts w:ascii="Times New Roman" w:hAnsi="Times New Roman"/>
        <w:noProof/>
        <w:sz w:val="18"/>
        <w:szCs w:val="18"/>
        <w:lang w:val="en-GB"/>
      </w:rPr>
      <w:t>b8o1_admingrid_simp_neg_en</w:t>
    </w:r>
    <w:r w:rsidRPr="00821E51">
      <w:rPr>
        <w:rFonts w:ascii="Times New Roman" w:hAnsi="Times New Roman"/>
        <w:sz w:val="18"/>
        <w:szCs w:val="18"/>
        <w:lang w:val="en-GB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891CF5" w14:textId="77777777" w:rsidR="000A33FF" w:rsidRDefault="000A33F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7645B2" w14:textId="77777777" w:rsidR="00253AA3" w:rsidRDefault="00253AA3" w:rsidP="0037643A">
      <w:pPr>
        <w:spacing w:before="120" w:after="0"/>
        <w:ind w:left="0"/>
      </w:pPr>
      <w:r>
        <w:separator/>
      </w:r>
    </w:p>
  </w:footnote>
  <w:footnote w:type="continuationSeparator" w:id="0">
    <w:p w14:paraId="40A5E79D" w14:textId="77777777" w:rsidR="00253AA3" w:rsidRDefault="00253AA3">
      <w:r>
        <w:continuationSeparator/>
      </w:r>
    </w:p>
  </w:footnote>
  <w:footnote w:id="1">
    <w:p w14:paraId="3C24F900" w14:textId="77777777" w:rsidR="000F18C5" w:rsidRPr="004F34F5" w:rsidRDefault="000F18C5" w:rsidP="0037643A">
      <w:pPr>
        <w:pStyle w:val="FootnoteText"/>
        <w:rPr>
          <w:lang w:val="en-GB"/>
        </w:rPr>
      </w:pPr>
      <w:r>
        <w:rPr>
          <w:rStyle w:val="FootnoteReference"/>
        </w:rPr>
        <w:footnoteRef/>
      </w:r>
      <w:r w:rsidRPr="004F34F5">
        <w:rPr>
          <w:lang w:val="en-GB"/>
        </w:rPr>
        <w:t xml:space="preserve"> Enter </w:t>
      </w:r>
      <w:r>
        <w:rPr>
          <w:lang w:val="en-GB"/>
        </w:rPr>
        <w:t>‘</w:t>
      </w:r>
      <w:r w:rsidRPr="004F34F5">
        <w:rPr>
          <w:lang w:val="en-GB"/>
        </w:rPr>
        <w:t>OK</w:t>
      </w:r>
      <w:r>
        <w:rPr>
          <w:lang w:val="en-GB"/>
        </w:rPr>
        <w:t>’</w:t>
      </w:r>
      <w:r w:rsidRPr="004F34F5">
        <w:rPr>
          <w:lang w:val="en-GB"/>
        </w:rPr>
        <w:t xml:space="preserve"> if all criteria have been satisfied, otherwise enter </w:t>
      </w:r>
      <w:r>
        <w:rPr>
          <w:lang w:val="en-GB"/>
        </w:rPr>
        <w:t>‘</w:t>
      </w:r>
      <w:r w:rsidRPr="004F34F5">
        <w:rPr>
          <w:lang w:val="en-GB"/>
        </w:rPr>
        <w:t>a</w:t>
      </w:r>
      <w:r>
        <w:rPr>
          <w:lang w:val="en-GB"/>
        </w:rPr>
        <w:t>’</w:t>
      </w:r>
      <w:r w:rsidRPr="004F34F5">
        <w:rPr>
          <w:lang w:val="en-GB"/>
        </w:rPr>
        <w:t xml:space="preserve">, </w:t>
      </w:r>
      <w:r>
        <w:rPr>
          <w:lang w:val="en-GB"/>
        </w:rPr>
        <w:t>‘</w:t>
      </w:r>
      <w:r w:rsidRPr="004F34F5">
        <w:rPr>
          <w:lang w:val="en-GB"/>
        </w:rPr>
        <w:t>b</w:t>
      </w:r>
      <w:r>
        <w:rPr>
          <w:lang w:val="en-GB"/>
        </w:rPr>
        <w:t>’</w:t>
      </w:r>
      <w:r w:rsidRPr="004F34F5">
        <w:rPr>
          <w:lang w:val="en-GB"/>
        </w:rPr>
        <w:t xml:space="preserve">, </w:t>
      </w:r>
      <w:r>
        <w:rPr>
          <w:lang w:val="en-GB"/>
        </w:rPr>
        <w:t>‘</w:t>
      </w:r>
      <w:r w:rsidRPr="004F34F5">
        <w:rPr>
          <w:lang w:val="en-GB"/>
        </w:rPr>
        <w:t>c</w:t>
      </w:r>
      <w:r>
        <w:rPr>
          <w:lang w:val="en-GB"/>
        </w:rPr>
        <w:t>’</w:t>
      </w:r>
      <w:r w:rsidRPr="004F34F5">
        <w:rPr>
          <w:lang w:val="en-GB"/>
        </w:rPr>
        <w:t>, etc to record any criteria which have not been satisfied</w:t>
      </w:r>
      <w:r>
        <w:rPr>
          <w:lang w:val="en-GB"/>
        </w:rPr>
        <w:t>.</w:t>
      </w:r>
      <w:r w:rsidRPr="004F34F5">
        <w:rPr>
          <w:lang w:val="en-GB"/>
        </w:rPr>
        <w:t xml:space="preserve"> </w:t>
      </w:r>
    </w:p>
  </w:footnote>
  <w:footnote w:id="2">
    <w:p w14:paraId="717155F4" w14:textId="77777777" w:rsidR="000F18C5" w:rsidRPr="008A7C59" w:rsidRDefault="000F18C5">
      <w:pPr>
        <w:pStyle w:val="FootnoteText"/>
        <w:rPr>
          <w:lang w:val="en-US"/>
        </w:rPr>
      </w:pPr>
      <w:r>
        <w:rPr>
          <w:rStyle w:val="FootnoteReference"/>
        </w:rPr>
        <w:footnoteRef/>
      </w:r>
      <w:r w:rsidRPr="008A7C59">
        <w:rPr>
          <w:lang w:val="en-US"/>
        </w:rPr>
        <w:t xml:space="preserve"> Evidence provided shall be compliant with the description given in the request to participate form as concerns the selection criteria for technical capacity as specified in the contract notice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20A994" w14:textId="77777777" w:rsidR="000A33FF" w:rsidRDefault="000A33F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461F84" w14:textId="77777777" w:rsidR="00EB08BB" w:rsidRPr="00A024A6" w:rsidRDefault="00EB08BB">
    <w:pPr>
      <w:pStyle w:val="Header"/>
      <w:ind w:left="0"/>
      <w:jc w:val="center"/>
      <w:rPr>
        <w:rFonts w:ascii="Times New Roman" w:hAnsi="Times New Roman"/>
        <w:b/>
        <w:caps/>
        <w:sz w:val="28"/>
        <w:lang w:val="en-GB"/>
      </w:rPr>
    </w:pPr>
    <w:r w:rsidRPr="00A024A6">
      <w:rPr>
        <w:rFonts w:ascii="Times New Roman" w:hAnsi="Times New Roman"/>
        <w:b/>
        <w:caps/>
        <w:sz w:val="28"/>
        <w:lang w:val="en-GB"/>
      </w:rPr>
      <w:t>Administrative compliance grid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05BD9C" w14:textId="77777777" w:rsidR="000A33FF" w:rsidRDefault="000A33F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0056E48"/>
    <w:multiLevelType w:val="multilevel"/>
    <w:tmpl w:val="B3A2E0C4"/>
    <w:lvl w:ilvl="0">
      <w:start w:val="1"/>
      <w:numFmt w:val="decimal"/>
      <w:pStyle w:val="Heading1"/>
      <w:lvlText w:val="%1"/>
      <w:lvlJc w:val="left"/>
      <w:pPr>
        <w:tabs>
          <w:tab w:val="num" w:pos="2268"/>
        </w:tabs>
        <w:ind w:left="2268" w:hanging="567"/>
      </w:pPr>
    </w:lvl>
    <w:lvl w:ilvl="1">
      <w:start w:val="1"/>
      <w:numFmt w:val="decimal"/>
      <w:pStyle w:val="Heading2"/>
      <w:lvlText w:val="%1.%2"/>
      <w:lvlJc w:val="left"/>
      <w:pPr>
        <w:tabs>
          <w:tab w:val="num" w:pos="2268"/>
        </w:tabs>
        <w:ind w:left="2268" w:hanging="567"/>
      </w:pPr>
      <w:rPr>
        <w:rFonts w:ascii="Arial" w:hAnsi="Arial" w:hint="default"/>
        <w:b/>
        <w:i w:val="0"/>
        <w:sz w:val="28"/>
      </w:rPr>
    </w:lvl>
    <w:lvl w:ilvl="2">
      <w:start w:val="1"/>
      <w:numFmt w:val="decimal"/>
      <w:lvlText w:val="%1.%2.%3"/>
      <w:lvlJc w:val="left"/>
      <w:pPr>
        <w:tabs>
          <w:tab w:val="num" w:pos="2421"/>
        </w:tabs>
        <w:ind w:left="2268" w:hanging="567"/>
      </w:pPr>
    </w:lvl>
    <w:lvl w:ilvl="3">
      <w:start w:val="1"/>
      <w:numFmt w:val="decimal"/>
      <w:pStyle w:val="Heading4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 w16cid:durableId="177281395">
    <w:abstractNumId w:val="0"/>
  </w:num>
  <w:num w:numId="2" w16cid:durableId="1488593419">
    <w:abstractNumId w:val="0"/>
  </w:num>
  <w:num w:numId="3" w16cid:durableId="1496459656">
    <w:abstractNumId w:val="0"/>
  </w:num>
  <w:num w:numId="4" w16cid:durableId="1529445017">
    <w:abstractNumId w:val="0"/>
  </w:num>
  <w:num w:numId="5" w16cid:durableId="932322479">
    <w:abstractNumId w:val="0"/>
  </w:num>
  <w:num w:numId="6" w16cid:durableId="1418862748">
    <w:abstractNumId w:val="0"/>
  </w:num>
  <w:num w:numId="7" w16cid:durableId="1718816530">
    <w:abstractNumId w:val="0"/>
  </w:num>
  <w:num w:numId="8" w16cid:durableId="1648052025">
    <w:abstractNumId w:val="0"/>
  </w:num>
  <w:num w:numId="9" w16cid:durableId="1127698884">
    <w:abstractNumId w:val="0"/>
  </w:num>
  <w:num w:numId="10" w16cid:durableId="2128234996">
    <w:abstractNumId w:val="0"/>
  </w:num>
  <w:num w:numId="11" w16cid:durableId="1647978315">
    <w:abstractNumId w:val="0"/>
  </w:num>
  <w:num w:numId="12" w16cid:durableId="391583912">
    <w:abstractNumId w:val="0"/>
  </w:num>
  <w:num w:numId="13" w16cid:durableId="252906468">
    <w:abstractNumId w:val="0"/>
  </w:num>
  <w:num w:numId="14" w16cid:durableId="1577204630">
    <w:abstractNumId w:val="0"/>
  </w:num>
  <w:num w:numId="15" w16cid:durableId="1804079095">
    <w:abstractNumId w:val="0"/>
  </w:num>
  <w:num w:numId="16" w16cid:durableId="627511420">
    <w:abstractNumId w:val="0"/>
  </w:num>
  <w:num w:numId="17" w16cid:durableId="1343509074">
    <w:abstractNumId w:val="0"/>
  </w:num>
  <w:num w:numId="18" w16cid:durableId="1219826632">
    <w:abstractNumId w:val="0"/>
  </w:num>
  <w:num w:numId="19" w16cid:durableId="412119094">
    <w:abstractNumId w:val="0"/>
  </w:num>
  <w:num w:numId="20" w16cid:durableId="1263152603">
    <w:abstractNumId w:val="0"/>
  </w:num>
  <w:num w:numId="21" w16cid:durableId="1094399978">
    <w:abstractNumId w:val="0"/>
  </w:num>
  <w:num w:numId="22" w16cid:durableId="1301767885">
    <w:abstractNumId w:val="0"/>
  </w:num>
  <w:num w:numId="23" w16cid:durableId="723261672">
    <w:abstractNumId w:val="0"/>
  </w:num>
  <w:num w:numId="24" w16cid:durableId="1217396748">
    <w:abstractNumId w:val="0"/>
  </w:num>
  <w:num w:numId="25" w16cid:durableId="934165613">
    <w:abstractNumId w:val="0"/>
  </w:num>
  <w:num w:numId="26" w16cid:durableId="924610686">
    <w:abstractNumId w:val="0"/>
  </w:num>
  <w:num w:numId="27" w16cid:durableId="1770659195">
    <w:abstractNumId w:val="0"/>
  </w:num>
  <w:num w:numId="28" w16cid:durableId="1560286210">
    <w:abstractNumId w:val="0"/>
  </w:num>
  <w:num w:numId="29" w16cid:durableId="673648362">
    <w:abstractNumId w:val="0"/>
  </w:num>
  <w:num w:numId="30" w16cid:durableId="607012010">
    <w:abstractNumId w:val="0"/>
  </w:num>
  <w:num w:numId="31" w16cid:durableId="1954631065">
    <w:abstractNumId w:val="0"/>
  </w:num>
  <w:num w:numId="32" w16cid:durableId="1107768718">
    <w:abstractNumId w:val="0"/>
  </w:num>
  <w:num w:numId="33" w16cid:durableId="761419339">
    <w:abstractNumId w:val="0"/>
  </w:num>
  <w:num w:numId="34" w16cid:durableId="1669288741">
    <w:abstractNumId w:val="0"/>
  </w:num>
  <w:num w:numId="35" w16cid:durableId="697662401">
    <w:abstractNumId w:val="0"/>
  </w:num>
  <w:num w:numId="36" w16cid:durableId="4632820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W_DocType" w:val="NORMAL"/>
  </w:docVars>
  <w:rsids>
    <w:rsidRoot w:val="000C2761"/>
    <w:rsid w:val="00002A3C"/>
    <w:rsid w:val="00005991"/>
    <w:rsid w:val="00007CE0"/>
    <w:rsid w:val="00013210"/>
    <w:rsid w:val="00015721"/>
    <w:rsid w:val="000227D8"/>
    <w:rsid w:val="00025846"/>
    <w:rsid w:val="000316D1"/>
    <w:rsid w:val="00066DE7"/>
    <w:rsid w:val="0007011B"/>
    <w:rsid w:val="000A33FF"/>
    <w:rsid w:val="000B45FC"/>
    <w:rsid w:val="000B69B2"/>
    <w:rsid w:val="000C1CD6"/>
    <w:rsid w:val="000C2761"/>
    <w:rsid w:val="000C2E29"/>
    <w:rsid w:val="000C3AC6"/>
    <w:rsid w:val="000E0EC0"/>
    <w:rsid w:val="000E3867"/>
    <w:rsid w:val="000E530A"/>
    <w:rsid w:val="000F18C5"/>
    <w:rsid w:val="000F259D"/>
    <w:rsid w:val="001015A5"/>
    <w:rsid w:val="00132866"/>
    <w:rsid w:val="001A7937"/>
    <w:rsid w:val="001C396F"/>
    <w:rsid w:val="001E2D81"/>
    <w:rsid w:val="001F2CF5"/>
    <w:rsid w:val="00232631"/>
    <w:rsid w:val="00234A7D"/>
    <w:rsid w:val="00241BE3"/>
    <w:rsid w:val="00253AA3"/>
    <w:rsid w:val="00271C4C"/>
    <w:rsid w:val="00287636"/>
    <w:rsid w:val="002A4A1F"/>
    <w:rsid w:val="002F0824"/>
    <w:rsid w:val="002F3648"/>
    <w:rsid w:val="002F7DB6"/>
    <w:rsid w:val="00312C49"/>
    <w:rsid w:val="00350D42"/>
    <w:rsid w:val="0035441E"/>
    <w:rsid w:val="00372140"/>
    <w:rsid w:val="0037643A"/>
    <w:rsid w:val="00381BE4"/>
    <w:rsid w:val="00395A7F"/>
    <w:rsid w:val="003B0FF4"/>
    <w:rsid w:val="003F08F6"/>
    <w:rsid w:val="00400638"/>
    <w:rsid w:val="0044553E"/>
    <w:rsid w:val="00453B78"/>
    <w:rsid w:val="004712A3"/>
    <w:rsid w:val="004A39A6"/>
    <w:rsid w:val="004A5967"/>
    <w:rsid w:val="004A6A9B"/>
    <w:rsid w:val="004B15D4"/>
    <w:rsid w:val="004D7192"/>
    <w:rsid w:val="004F34F5"/>
    <w:rsid w:val="0050412C"/>
    <w:rsid w:val="00505065"/>
    <w:rsid w:val="00567CF4"/>
    <w:rsid w:val="00576D32"/>
    <w:rsid w:val="005A3105"/>
    <w:rsid w:val="005B087A"/>
    <w:rsid w:val="005B1CDF"/>
    <w:rsid w:val="005E571D"/>
    <w:rsid w:val="0060158B"/>
    <w:rsid w:val="00620EF2"/>
    <w:rsid w:val="00622B2A"/>
    <w:rsid w:val="00632420"/>
    <w:rsid w:val="00665CCD"/>
    <w:rsid w:val="00674CED"/>
    <w:rsid w:val="006930FD"/>
    <w:rsid w:val="006A2F04"/>
    <w:rsid w:val="006D40E7"/>
    <w:rsid w:val="006E080D"/>
    <w:rsid w:val="006F0AB4"/>
    <w:rsid w:val="00705FBD"/>
    <w:rsid w:val="007126B9"/>
    <w:rsid w:val="007165AD"/>
    <w:rsid w:val="007343B8"/>
    <w:rsid w:val="00745D24"/>
    <w:rsid w:val="0074700B"/>
    <w:rsid w:val="00775889"/>
    <w:rsid w:val="00791163"/>
    <w:rsid w:val="007A7D1B"/>
    <w:rsid w:val="007E5B57"/>
    <w:rsid w:val="00802962"/>
    <w:rsid w:val="00821E51"/>
    <w:rsid w:val="00827B71"/>
    <w:rsid w:val="008441E9"/>
    <w:rsid w:val="00844F09"/>
    <w:rsid w:val="008504CE"/>
    <w:rsid w:val="00857255"/>
    <w:rsid w:val="0086495C"/>
    <w:rsid w:val="00874F55"/>
    <w:rsid w:val="00877B9A"/>
    <w:rsid w:val="008A1645"/>
    <w:rsid w:val="008A19C4"/>
    <w:rsid w:val="008A7C59"/>
    <w:rsid w:val="008B75F0"/>
    <w:rsid w:val="008C6B76"/>
    <w:rsid w:val="008D61A5"/>
    <w:rsid w:val="008E3284"/>
    <w:rsid w:val="008E7379"/>
    <w:rsid w:val="008F299E"/>
    <w:rsid w:val="008F4970"/>
    <w:rsid w:val="008F4DBE"/>
    <w:rsid w:val="00922092"/>
    <w:rsid w:val="00977000"/>
    <w:rsid w:val="00980131"/>
    <w:rsid w:val="009A32E5"/>
    <w:rsid w:val="009D6486"/>
    <w:rsid w:val="00A024A6"/>
    <w:rsid w:val="00A0739B"/>
    <w:rsid w:val="00A27E3B"/>
    <w:rsid w:val="00A345F5"/>
    <w:rsid w:val="00A558E3"/>
    <w:rsid w:val="00A57560"/>
    <w:rsid w:val="00AF44CE"/>
    <w:rsid w:val="00B3235B"/>
    <w:rsid w:val="00BA749C"/>
    <w:rsid w:val="00BB55EC"/>
    <w:rsid w:val="00C50D0F"/>
    <w:rsid w:val="00C542B1"/>
    <w:rsid w:val="00C738BA"/>
    <w:rsid w:val="00C82DA0"/>
    <w:rsid w:val="00CB2A43"/>
    <w:rsid w:val="00CD60F8"/>
    <w:rsid w:val="00CE6F73"/>
    <w:rsid w:val="00CF235D"/>
    <w:rsid w:val="00CF78F9"/>
    <w:rsid w:val="00D05109"/>
    <w:rsid w:val="00D07ECB"/>
    <w:rsid w:val="00D14083"/>
    <w:rsid w:val="00D30950"/>
    <w:rsid w:val="00D32884"/>
    <w:rsid w:val="00D47602"/>
    <w:rsid w:val="00D61660"/>
    <w:rsid w:val="00D738BF"/>
    <w:rsid w:val="00D84F34"/>
    <w:rsid w:val="00DA320A"/>
    <w:rsid w:val="00DA6864"/>
    <w:rsid w:val="00DB24A3"/>
    <w:rsid w:val="00DB2525"/>
    <w:rsid w:val="00DF1B8C"/>
    <w:rsid w:val="00E34931"/>
    <w:rsid w:val="00EA0899"/>
    <w:rsid w:val="00EA188E"/>
    <w:rsid w:val="00EB08BB"/>
    <w:rsid w:val="00EB23A5"/>
    <w:rsid w:val="00EC1C1E"/>
    <w:rsid w:val="00F1232A"/>
    <w:rsid w:val="00F22F7B"/>
    <w:rsid w:val="00F447EC"/>
    <w:rsid w:val="00F662ED"/>
    <w:rsid w:val="00F82723"/>
    <w:rsid w:val="00F91F74"/>
    <w:rsid w:val="00FA424E"/>
    <w:rsid w:val="00FD0966"/>
    <w:rsid w:val="00FD497E"/>
    <w:rsid w:val="00FE09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B8560EE"/>
  <w15:chartTrackingRefBased/>
  <w15:docId w15:val="{7869DB02-4C7B-41A3-8D15-7236582ED6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spacing w:after="240"/>
      <w:ind w:left="1701"/>
      <w:jc w:val="both"/>
    </w:pPr>
    <w:rPr>
      <w:rFonts w:ascii="Arial" w:hAnsi="Arial"/>
      <w:sz w:val="22"/>
      <w:lang w:val="fr-FR"/>
    </w:rPr>
  </w:style>
  <w:style w:type="paragraph" w:styleId="Heading1">
    <w:name w:val="heading 1"/>
    <w:basedOn w:val="Normal"/>
    <w:next w:val="Normal"/>
    <w:qFormat/>
    <w:pPr>
      <w:keepNext/>
      <w:numPr>
        <w:numId w:val="36"/>
      </w:numPr>
      <w:spacing w:before="240" w:after="60"/>
      <w:outlineLvl w:val="0"/>
    </w:pPr>
    <w:rPr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36"/>
      </w:numPr>
      <w:spacing w:before="240" w:after="60"/>
      <w:outlineLvl w:val="1"/>
    </w:pPr>
    <w:rPr>
      <w:b/>
      <w:i/>
      <w:sz w:val="24"/>
    </w:rPr>
  </w:style>
  <w:style w:type="paragraph" w:styleId="Heading4">
    <w:name w:val="heading 4"/>
    <w:basedOn w:val="Heading1"/>
    <w:next w:val="Normal"/>
    <w:qFormat/>
    <w:pPr>
      <w:keepLines/>
      <w:numPr>
        <w:ilvl w:val="3"/>
      </w:numPr>
      <w:tabs>
        <w:tab w:val="left" w:pos="2552"/>
      </w:tabs>
      <w:spacing w:after="0"/>
      <w:jc w:val="left"/>
      <w:outlineLvl w:val="3"/>
    </w:pPr>
    <w:rPr>
      <w:caps/>
      <w:snapToGrid w:val="0"/>
      <w:kern w:val="0"/>
      <w:sz w:val="22"/>
      <w:lang w:val="en-GB" w:eastAsia="en-US"/>
    </w:rPr>
  </w:style>
  <w:style w:type="paragraph" w:styleId="Heading5">
    <w:name w:val="heading 5"/>
    <w:basedOn w:val="Heading2"/>
    <w:next w:val="Normal"/>
    <w:qFormat/>
    <w:pPr>
      <w:keepLines/>
      <w:numPr>
        <w:ilvl w:val="4"/>
      </w:numPr>
      <w:spacing w:after="120"/>
      <w:jc w:val="left"/>
      <w:outlineLvl w:val="4"/>
    </w:pPr>
    <w:rPr>
      <w:i w:val="0"/>
      <w:snapToGrid w:val="0"/>
      <w:sz w:val="22"/>
      <w:u w:val="single"/>
      <w:lang w:val="en-GB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contract">
    <w:name w:val="Normal contract"/>
    <w:basedOn w:val="Normal"/>
    <w:pPr>
      <w:tabs>
        <w:tab w:val="left" w:pos="-1440"/>
        <w:tab w:val="left" w:pos="-720"/>
        <w:tab w:val="left" w:pos="360"/>
        <w:tab w:val="left" w:pos="720"/>
        <w:tab w:val="left" w:pos="1080"/>
        <w:tab w:val="left" w:pos="1440"/>
        <w:tab w:val="left" w:pos="1800"/>
        <w:tab w:val="left" w:pos="2160"/>
        <w:tab w:val="left" w:pos="2520"/>
        <w:tab w:val="left" w:pos="2880"/>
        <w:tab w:val="left" w:pos="3119"/>
        <w:tab w:val="left" w:pos="324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spacing w:before="240"/>
    </w:pPr>
    <w:rPr>
      <w:lang w:val="en-GB"/>
    </w:rPr>
  </w:style>
  <w:style w:type="paragraph" w:customStyle="1" w:styleId="List1">
    <w:name w:val="List1"/>
    <w:basedOn w:val="Normal"/>
    <w:pPr>
      <w:spacing w:before="240"/>
      <w:ind w:left="567" w:hanging="567"/>
    </w:pPr>
    <w:rPr>
      <w:lang w:val="en-GB"/>
    </w:rPr>
  </w:style>
  <w:style w:type="paragraph" w:styleId="FootnoteText">
    <w:name w:val="footnote text"/>
    <w:basedOn w:val="Normal"/>
    <w:semiHidden/>
    <w:pPr>
      <w:spacing w:after="0"/>
      <w:ind w:left="0"/>
      <w:jc w:val="left"/>
    </w:pPr>
    <w:rPr>
      <w:rFonts w:ascii="Times New Roman" w:hAnsi="Times New Roman"/>
      <w:sz w:val="20"/>
    </w:rPr>
  </w:style>
  <w:style w:type="character" w:styleId="FootnoteReference">
    <w:name w:val="footnote reference"/>
    <w:semiHidden/>
    <w:rPr>
      <w:vertAlign w:val="superscript"/>
    </w:rPr>
  </w:style>
  <w:style w:type="paragraph" w:customStyle="1" w:styleId="Annexetitle">
    <w:name w:val="Annexe_title"/>
    <w:basedOn w:val="Heading1"/>
    <w:next w:val="Normal"/>
    <w:autoRedefine/>
    <w:pPr>
      <w:keepNext w:val="0"/>
      <w:pageBreakBefore/>
      <w:tabs>
        <w:tab w:val="left" w:pos="1701"/>
        <w:tab w:val="left" w:pos="2552"/>
      </w:tabs>
      <w:spacing w:after="240"/>
      <w:ind w:left="0"/>
      <w:jc w:val="center"/>
      <w:outlineLvl w:val="9"/>
    </w:pPr>
    <w:rPr>
      <w:rFonts w:ascii="Optima" w:hAnsi="Optima"/>
      <w:caps/>
      <w:kern w:val="0"/>
      <w:sz w:val="32"/>
      <w:lang w:val="en-GB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6930FD"/>
  </w:style>
  <w:style w:type="paragraph" w:styleId="BalloonText">
    <w:name w:val="Balloon Text"/>
    <w:basedOn w:val="Normal"/>
    <w:link w:val="BalloonTextChar"/>
    <w:rsid w:val="00FD497E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FD497E"/>
    <w:rPr>
      <w:rFonts w:ascii="Tahoma" w:hAnsi="Tahoma" w:cs="Tahoma"/>
      <w:sz w:val="16"/>
      <w:szCs w:val="16"/>
      <w:lang w:val="fr-FR"/>
    </w:rPr>
  </w:style>
  <w:style w:type="character" w:styleId="CommentReference">
    <w:name w:val="annotation reference"/>
    <w:rsid w:val="00025846"/>
    <w:rPr>
      <w:sz w:val="16"/>
      <w:szCs w:val="16"/>
    </w:rPr>
  </w:style>
  <w:style w:type="paragraph" w:styleId="CommentText">
    <w:name w:val="annotation text"/>
    <w:basedOn w:val="Normal"/>
    <w:link w:val="CommentTextChar"/>
    <w:rsid w:val="00025846"/>
    <w:rPr>
      <w:sz w:val="20"/>
    </w:rPr>
  </w:style>
  <w:style w:type="character" w:customStyle="1" w:styleId="CommentTextChar">
    <w:name w:val="Comment Text Char"/>
    <w:link w:val="CommentText"/>
    <w:rsid w:val="00025846"/>
    <w:rPr>
      <w:rFonts w:ascii="Arial" w:hAnsi="Arial"/>
      <w:lang w:val="fr-FR"/>
    </w:rPr>
  </w:style>
  <w:style w:type="paragraph" w:styleId="CommentSubject">
    <w:name w:val="annotation subject"/>
    <w:basedOn w:val="CommentText"/>
    <w:next w:val="CommentText"/>
    <w:link w:val="CommentSubjectChar"/>
    <w:rsid w:val="00025846"/>
    <w:rPr>
      <w:b/>
      <w:bCs/>
    </w:rPr>
  </w:style>
  <w:style w:type="character" w:customStyle="1" w:styleId="CommentSubjectChar">
    <w:name w:val="Comment Subject Char"/>
    <w:link w:val="CommentSubject"/>
    <w:rsid w:val="00025846"/>
    <w:rPr>
      <w:rFonts w:ascii="Arial" w:hAnsi="Arial"/>
      <w:b/>
      <w:bCs/>
      <w:lang w:val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6792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24FDE23FB365D4CB8B2901107175F9F" ma:contentTypeVersion="4" ma:contentTypeDescription="Create a new document." ma:contentTypeScope="" ma:versionID="a6792be26b55eb5681b44e9f72c32642">
  <xsd:schema xmlns:xsd="http://www.w3.org/2001/XMLSchema" xmlns:xs="http://www.w3.org/2001/XMLSchema" xmlns:p="http://schemas.microsoft.com/office/2006/metadata/properties" xmlns:ns2="b21a4a1d-4eb8-49d3-b465-be101281b0f3" targetNamespace="http://schemas.microsoft.com/office/2006/metadata/properties" ma:root="true" ma:fieldsID="1fdbd7ee0f51e38713a4f3d32390e981" ns2:_="">
    <xsd:import namespace="b21a4a1d-4eb8-49d3-b465-be101281b0f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21a4a1d-4eb8-49d3-b465-be101281b0f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204672-9ACB-4975-A455-CBCC6C8FB33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21a4a1d-4eb8-49d3-b465-be101281b0f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01E7FD7-E0CD-4081-A6E6-715CCC7F97D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43B327A-8F05-4090-A073-4580E7764CF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1AA45DD-3EB9-44C8-B519-53E10E25A2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198</Words>
  <Characters>1132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Contract title:__________________________________    Publication ref:_____________</vt:lpstr>
    </vt:vector>
  </TitlesOfParts>
  <Company>European Commission</Company>
  <LinksUpToDate>false</LinksUpToDate>
  <CharactersWithSpaces>1328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Contract title:__________________________________    Publication ref:_____________</dc:title>
  <dc:subject/>
  <dc:creator>chattob</dc:creator>
  <cp:keywords/>
  <cp:lastModifiedBy>Ami Carcani</cp:lastModifiedBy>
  <cp:revision>2</cp:revision>
  <cp:lastPrinted>2022-08-05T10:54:00Z</cp:lastPrinted>
  <dcterms:created xsi:type="dcterms:W3CDTF">2022-09-10T15:28:00Z</dcterms:created>
  <dcterms:modified xsi:type="dcterms:W3CDTF">2022-09-10T15:28:00Z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1802314902</vt:i4>
  </property>
  <property fmtid="{D5CDD505-2E9C-101B-9397-08002B2CF9AE}" pid="3" name="_EmailSubject">
    <vt:lpwstr>Annexes services</vt:lpwstr>
  </property>
  <property fmtid="{D5CDD505-2E9C-101B-9397-08002B2CF9AE}" pid="4" name="_AuthorEmail">
    <vt:lpwstr>Ana-Elena.PALLARES@cec.eu.int</vt:lpwstr>
  </property>
  <property fmtid="{D5CDD505-2E9C-101B-9397-08002B2CF9AE}" pid="5" name="_AuthorEmailDisplayName">
    <vt:lpwstr>PALLARES Ana Elena (AIDCO)</vt:lpwstr>
  </property>
  <property fmtid="{D5CDD505-2E9C-101B-9397-08002B2CF9AE}" pid="6" name="_ReviewingToolsShownOnce">
    <vt:lpwstr/>
  </property>
  <property fmtid="{D5CDD505-2E9C-101B-9397-08002B2CF9AE}" pid="7" name="Checked by">
    <vt:lpwstr>cajalja</vt:lpwstr>
  </property>
  <property fmtid="{D5CDD505-2E9C-101B-9397-08002B2CF9AE}" pid="8" name="ContentTypeId">
    <vt:lpwstr>0x010100724FDE23FB365D4CB8B2901107175F9F</vt:lpwstr>
  </property>
</Properties>
</file>