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BF1BC" w14:textId="13223155" w:rsidR="0025566C" w:rsidRPr="00BF7FEF" w:rsidRDefault="003678AD" w:rsidP="003678AD">
      <w:pPr>
        <w:jc w:val="center"/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</w:pPr>
      <w:r w:rsidRP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 xml:space="preserve">CV </w:t>
      </w:r>
      <w:r w:rsidR="001E0CFA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drejtuar</w:t>
      </w:r>
      <w:r w:rsidRP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 xml:space="preserve"> </w:t>
      </w:r>
      <w:r w:rsidR="00BF7FEF" w:rsidRP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një</w:t>
      </w:r>
      <w:r w:rsid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 xml:space="preserve"> organizatë</w:t>
      </w:r>
      <w:r w:rsidRP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/institucion</w:t>
      </w:r>
      <w:r w:rsidR="001E0CFA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i</w:t>
      </w:r>
      <w:r w:rsid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/kapitull</w:t>
      </w:r>
      <w:r w:rsidR="00E408F1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 xml:space="preserve"> </w:t>
      </w:r>
      <w:r w:rsidR="00BF7FEF" w:rsidRPr="00D91C51">
        <w:rPr>
          <w:rFonts w:ascii="Palatino Linotype" w:hAnsi="Palatino Linotype"/>
          <w:b/>
          <w:bCs/>
          <w:i/>
          <w:color w:val="4472C4" w:themeColor="accent1"/>
          <w:sz w:val="26"/>
          <w:szCs w:val="26"/>
          <w:lang w:val="sq-AL"/>
        </w:rPr>
        <w:t>acquis</w:t>
      </w:r>
      <w:r w:rsidR="00E408F1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 xml:space="preserve"> që përbën interes</w:t>
      </w:r>
    </w:p>
    <w:p w14:paraId="723F705A" w14:textId="77777777" w:rsidR="003678AD" w:rsidRPr="00BF7FEF" w:rsidRDefault="003678AD" w:rsidP="003678AD">
      <w:p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>Modeli:</w:t>
      </w:r>
    </w:p>
    <w:p w14:paraId="61A03A50" w14:textId="3C4FEA1D" w:rsidR="003678AD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Sugjerohet të shtohet logoja e kompanisë si një kokë.</w:t>
      </w:r>
    </w:p>
    <w:p w14:paraId="60D52C6E" w14:textId="26783857" w:rsidR="003678AD" w:rsidRPr="00BF7FEF" w:rsidRDefault="00BE08CA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E08CA">
        <w:rPr>
          <w:rFonts w:ascii="Palatino Linotype" w:hAnsi="Palatino Linotype"/>
          <w:sz w:val="24"/>
          <w:szCs w:val="24"/>
        </w:rPr>
        <w:t>Të përdoret i njëjti format shkrimi gjatë gjithë</w:t>
      </w:r>
      <w:r w:rsidR="0093114B">
        <w:rPr>
          <w:rFonts w:ascii="Palatino Linotype" w:hAnsi="Palatino Linotype"/>
          <w:sz w:val="24"/>
          <w:szCs w:val="24"/>
        </w:rPr>
        <w:t xml:space="preserve"> dokumentit.</w:t>
      </w:r>
    </w:p>
    <w:p w14:paraId="304FA9B4" w14:textId="77777777" w:rsidR="003678AD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</w:p>
    <w:p w14:paraId="34AC1E13" w14:textId="77777777" w:rsidR="003678AD" w:rsidRPr="00BF7FEF" w:rsidRDefault="003678AD" w:rsidP="003678AD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>Detajet e kontaktit janë të rëndësishme:</w:t>
      </w:r>
    </w:p>
    <w:p w14:paraId="266E0DB7" w14:textId="77777777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1) Emri i plotë i organizatës/shkurtesa;</w:t>
      </w:r>
    </w:p>
    <w:p w14:paraId="102E74D6" w14:textId="77777777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2) Adresa;</w:t>
      </w:r>
    </w:p>
    <w:p w14:paraId="2EFE1520" w14:textId="5A3034E7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3) personi </w:t>
      </w:r>
      <w:r w:rsidR="00BF7FEF">
        <w:rPr>
          <w:rFonts w:ascii="Palatino Linotype" w:hAnsi="Palatino Linotype"/>
          <w:sz w:val="24"/>
          <w:szCs w:val="24"/>
          <w:lang w:val="sq-AL"/>
        </w:rPr>
        <w:t>i kontaktit</w:t>
      </w:r>
      <w:r w:rsidRPr="00BF7FEF">
        <w:rPr>
          <w:rFonts w:ascii="Palatino Linotype" w:hAnsi="Palatino Linotype"/>
          <w:sz w:val="24"/>
          <w:szCs w:val="24"/>
          <w:lang w:val="sq-AL"/>
        </w:rPr>
        <w:t xml:space="preserve"> (Emri, pozicioni, emaili)</w:t>
      </w:r>
    </w:p>
    <w:p w14:paraId="3239551B" w14:textId="4D62767C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4) </w:t>
      </w:r>
      <w:r w:rsidR="000751A2">
        <w:rPr>
          <w:rFonts w:ascii="Palatino Linotype" w:hAnsi="Palatino Linotype"/>
          <w:sz w:val="24"/>
          <w:szCs w:val="24"/>
          <w:lang w:val="sq-AL"/>
        </w:rPr>
        <w:t>faqja</w:t>
      </w:r>
      <w:r w:rsidRPr="00BF7FEF">
        <w:rPr>
          <w:rFonts w:ascii="Palatino Linotype" w:hAnsi="Palatino Linotype"/>
          <w:sz w:val="24"/>
          <w:szCs w:val="24"/>
          <w:lang w:val="sq-AL"/>
        </w:rPr>
        <w:t xml:space="preserve"> në internet (nëse ka);</w:t>
      </w:r>
    </w:p>
    <w:p w14:paraId="1E879170" w14:textId="1FB66247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5) email zyrtar;</w:t>
      </w:r>
    </w:p>
    <w:p w14:paraId="15808179" w14:textId="77777777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6) telefoni;</w:t>
      </w:r>
    </w:p>
    <w:p w14:paraId="09367C52" w14:textId="60F52D4F" w:rsidR="00EE0B34" w:rsidRPr="00BF7FEF" w:rsidRDefault="00BF7FEF" w:rsidP="003678AD">
      <w:pPr>
        <w:rPr>
          <w:rFonts w:ascii="Palatino Linotype" w:hAnsi="Palatino Linotype"/>
          <w:sz w:val="24"/>
          <w:szCs w:val="24"/>
          <w:lang w:val="sq-AL"/>
        </w:rPr>
      </w:pPr>
      <w:r>
        <w:rPr>
          <w:rFonts w:ascii="Palatino Linotype" w:hAnsi="Palatino Linotype"/>
          <w:sz w:val="24"/>
          <w:szCs w:val="24"/>
          <w:lang w:val="sq-AL"/>
        </w:rPr>
        <w:t>7) lloji i</w:t>
      </w:r>
      <w:r w:rsidR="003678AD" w:rsidRPr="00BF7FEF">
        <w:rPr>
          <w:rFonts w:ascii="Palatino Linotype" w:hAnsi="Palatino Linotype"/>
          <w:sz w:val="24"/>
          <w:szCs w:val="24"/>
          <w:lang w:val="sq-AL"/>
        </w:rPr>
        <w:t xml:space="preserve"> organizatës (OJQ, Shoqatë, Biznes etj);</w:t>
      </w:r>
    </w:p>
    <w:p w14:paraId="7A9E71EB" w14:textId="7DF3B367" w:rsidR="003678AD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8) Llogaritë e mediave sociale (nëse ka)</w:t>
      </w:r>
    </w:p>
    <w:p w14:paraId="0E89D0AE" w14:textId="58175F4E" w:rsidR="003678AD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</w:p>
    <w:p w14:paraId="13B00C3E" w14:textId="775774C3" w:rsidR="003678AD" w:rsidRPr="00BF7FEF" w:rsidRDefault="003678AD" w:rsidP="003678AD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>Një informacion për organizatën/institucionin</w:t>
      </w:r>
    </w:p>
    <w:p w14:paraId="15F15FC1" w14:textId="5F2FEF13" w:rsidR="00EE0B34" w:rsidRPr="00BF7FEF" w:rsidRDefault="00EE0B34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Referenca në dokumentacionin e themelimit (ligj, akt nënligjor, statut</w:t>
      </w:r>
      <w:r w:rsidR="008445AC">
        <w:rPr>
          <w:rFonts w:ascii="Palatino Linotype" w:hAnsi="Palatino Linotype"/>
          <w:sz w:val="24"/>
          <w:szCs w:val="24"/>
          <w:lang w:val="sq-AL"/>
        </w:rPr>
        <w:t>i</w:t>
      </w:r>
      <w:r w:rsidRPr="00BF7FEF">
        <w:rPr>
          <w:rFonts w:ascii="Palatino Linotype" w:hAnsi="Palatino Linotype"/>
          <w:sz w:val="24"/>
          <w:szCs w:val="24"/>
          <w:lang w:val="sq-AL"/>
        </w:rPr>
        <w:t xml:space="preserve">, </w:t>
      </w:r>
      <w:r w:rsidR="007B4A9B">
        <w:rPr>
          <w:rFonts w:ascii="Palatino Linotype" w:hAnsi="Palatino Linotype"/>
          <w:sz w:val="24"/>
          <w:szCs w:val="24"/>
          <w:lang w:val="sq-AL"/>
        </w:rPr>
        <w:t>etj.</w:t>
      </w:r>
      <w:r w:rsidRPr="00BF7FEF">
        <w:rPr>
          <w:rFonts w:ascii="Palatino Linotype" w:hAnsi="Palatino Linotype"/>
          <w:sz w:val="24"/>
          <w:szCs w:val="24"/>
          <w:lang w:val="sq-AL"/>
        </w:rPr>
        <w:t>)</w:t>
      </w:r>
    </w:p>
    <w:p w14:paraId="7127613C" w14:textId="32E4FE02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Qëllimet kryesore dhe programet tematike</w:t>
      </w:r>
    </w:p>
    <w:p w14:paraId="6C1A9A1C" w14:textId="4DB77859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Aktivitetet dhe fushat kryesore të punës</w:t>
      </w:r>
    </w:p>
    <w:p w14:paraId="1290D8E2" w14:textId="31DFDEC1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Informacioni organizativ (stafi, rrjeti)</w:t>
      </w:r>
    </w:p>
    <w:p w14:paraId="7471614F" w14:textId="72DE3D23" w:rsidR="003678AD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</w:p>
    <w:p w14:paraId="52DC6957" w14:textId="70D88F6F" w:rsidR="003678AD" w:rsidRPr="00BF7FEF" w:rsidRDefault="003678AD" w:rsidP="003678AD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>Fushat e ekspertizës</w:t>
      </w:r>
    </w:p>
    <w:p w14:paraId="3F039215" w14:textId="50987151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Në këtë pjesë duhet shpjeguar se si funksioni/puna e organizatës është e lidhur me një ose disa nga çështjet e kapitullit në fjalë.</w:t>
      </w:r>
    </w:p>
    <w:p w14:paraId="03400C71" w14:textId="0896961E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Sugjerohet të tregohen disa nga aktivitetet/projektet që lidhen me temat e kapitullit</w:t>
      </w:r>
    </w:p>
    <w:p w14:paraId="1409BEB0" w14:textId="7195B1FD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Sugjerohet </w:t>
      </w:r>
      <w:r w:rsidR="00534755" w:rsidRPr="00BF7FEF">
        <w:rPr>
          <w:rFonts w:ascii="Palatino Linotype" w:hAnsi="Palatino Linotype"/>
          <w:sz w:val="24"/>
          <w:szCs w:val="24"/>
          <w:lang w:val="sq-AL"/>
        </w:rPr>
        <w:t xml:space="preserve">të tregohet përvoja dhe ekspertiza e stafit të përfshirë (nëse është </w:t>
      </w:r>
      <w:r w:rsidR="006817BF">
        <w:rPr>
          <w:rFonts w:ascii="Palatino Linotype" w:hAnsi="Palatino Linotype"/>
          <w:sz w:val="24"/>
          <w:szCs w:val="24"/>
          <w:lang w:val="sq-AL"/>
        </w:rPr>
        <w:t>rasti</w:t>
      </w:r>
      <w:r w:rsidR="00534755" w:rsidRPr="00BF7FEF">
        <w:rPr>
          <w:rFonts w:ascii="Palatino Linotype" w:hAnsi="Palatino Linotype"/>
          <w:sz w:val="24"/>
          <w:szCs w:val="24"/>
          <w:lang w:val="sq-AL"/>
        </w:rPr>
        <w:t>)</w:t>
      </w:r>
    </w:p>
    <w:p w14:paraId="363F6601" w14:textId="5F872585" w:rsidR="00534755" w:rsidRPr="00BF7FEF" w:rsidRDefault="00534755" w:rsidP="00534755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lastRenderedPageBreak/>
        <w:t xml:space="preserve">Nëse ka lidhje të rëndësishme të lidhura me funksionimin e organizatës, mund të tregohet një listë e publikimeve - me </w:t>
      </w:r>
      <w:r w:rsidR="006817BF">
        <w:rPr>
          <w:rFonts w:ascii="Palatino Linotype" w:hAnsi="Palatino Linotype"/>
          <w:sz w:val="24"/>
          <w:szCs w:val="24"/>
          <w:lang w:val="sq-AL"/>
        </w:rPr>
        <w:t>linket</w:t>
      </w:r>
      <w:r w:rsidRPr="00BF7FEF">
        <w:rPr>
          <w:rFonts w:ascii="Palatino Linotype" w:hAnsi="Palatino Linotype"/>
          <w:sz w:val="24"/>
          <w:szCs w:val="24"/>
          <w:lang w:val="sq-AL"/>
        </w:rPr>
        <w:t xml:space="preserve"> përkatëse</w:t>
      </w:r>
    </w:p>
    <w:p w14:paraId="2160CCC7" w14:textId="77777777" w:rsidR="00C1311E" w:rsidRPr="00BF7FEF" w:rsidRDefault="00C1311E" w:rsidP="00C1311E">
      <w:pPr>
        <w:rPr>
          <w:rFonts w:ascii="Palatino Linotype" w:hAnsi="Palatino Linotype"/>
          <w:sz w:val="24"/>
          <w:szCs w:val="24"/>
          <w:lang w:val="sq-AL"/>
        </w:rPr>
      </w:pPr>
    </w:p>
    <w:p w14:paraId="057059C5" w14:textId="7080C8A0" w:rsidR="00534755" w:rsidRPr="00BF7FEF" w:rsidRDefault="00C1311E" w:rsidP="00C1311E">
      <w:pPr>
        <w:jc w:val="center"/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</w:pPr>
      <w:r w:rsidRP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Shprehja e Interesit të organizatës/institucionit</w:t>
      </w:r>
    </w:p>
    <w:p w14:paraId="7305BFDA" w14:textId="399070D7" w:rsidR="00C1311E" w:rsidRPr="00BF7FEF" w:rsidRDefault="00C1311E" w:rsidP="00534755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>Duhet të shprehë arsyet pse organizata po aplikon</w:t>
      </w:r>
    </w:p>
    <w:p w14:paraId="7545A95D" w14:textId="0F857A3B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- motivimi kryesor</w:t>
      </w:r>
    </w:p>
    <w:p w14:paraId="0EAEDD96" w14:textId="55F99481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-si ndikohet apo përfshihet organizata në procesin e negociatave dhe zhvillimit të kapitullit</w:t>
      </w:r>
    </w:p>
    <w:p w14:paraId="62C30C8D" w14:textId="1EA199EB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-si lidhet puna e tyre me një ose disa nga çështjet e kapitullit</w:t>
      </w:r>
    </w:p>
    <w:p w14:paraId="389A9AF9" w14:textId="77777777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</w:p>
    <w:p w14:paraId="06C5DAD9" w14:textId="735CA05C" w:rsidR="00C1311E" w:rsidRPr="00BF7FEF" w:rsidRDefault="00C1311E" w:rsidP="00534755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 xml:space="preserve">Çfarë presin ata nga kjo </w:t>
      </w:r>
      <w:r w:rsidR="006A156C">
        <w:rPr>
          <w:rFonts w:ascii="Palatino Linotype" w:hAnsi="Palatino Linotype"/>
          <w:b/>
          <w:bCs/>
          <w:sz w:val="24"/>
          <w:szCs w:val="24"/>
          <w:lang w:val="sq-AL"/>
        </w:rPr>
        <w:t>tryezë e diskutimit dhe të këshillimit</w:t>
      </w:r>
    </w:p>
    <w:p w14:paraId="523D5D8F" w14:textId="48DE9C13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-pritshmëritë e tyre kryesore nga </w:t>
      </w:r>
      <w:r w:rsidR="009F37A6">
        <w:rPr>
          <w:rFonts w:ascii="Palatino Linotype" w:hAnsi="Palatino Linotype"/>
          <w:sz w:val="24"/>
          <w:szCs w:val="24"/>
          <w:lang w:val="sq-AL"/>
        </w:rPr>
        <w:t>tryezat</w:t>
      </w:r>
      <w:r w:rsidRPr="00BF7FEF">
        <w:rPr>
          <w:rFonts w:ascii="Palatino Linotype" w:hAnsi="Palatino Linotype"/>
          <w:sz w:val="24"/>
          <w:szCs w:val="24"/>
          <w:lang w:val="sq-AL"/>
        </w:rPr>
        <w:t xml:space="preserve"> e konsultimit</w:t>
      </w:r>
    </w:p>
    <w:p w14:paraId="5D05FE3B" w14:textId="1D3A7B94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-çfarë duan të diskutojë/përfshijë kjo </w:t>
      </w:r>
      <w:r w:rsidR="009F37A6">
        <w:rPr>
          <w:rFonts w:ascii="Palatino Linotype" w:hAnsi="Palatino Linotype"/>
          <w:sz w:val="24"/>
          <w:szCs w:val="24"/>
          <w:lang w:val="sq-AL"/>
        </w:rPr>
        <w:t>tryezë</w:t>
      </w:r>
    </w:p>
    <w:p w14:paraId="030980DF" w14:textId="77777777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</w:p>
    <w:p w14:paraId="5E5C9FDB" w14:textId="470EE3C8" w:rsidR="00534755" w:rsidRPr="00BF7FEF" w:rsidRDefault="0068678F" w:rsidP="00534755">
      <w:pPr>
        <w:pStyle w:val="ListParagraph"/>
        <w:numPr>
          <w:ilvl w:val="0"/>
          <w:numId w:val="2"/>
        </w:numPr>
        <w:rPr>
          <w:rFonts w:ascii="Palatino Linotype" w:hAnsi="Palatino Linotype"/>
          <w:sz w:val="24"/>
          <w:szCs w:val="24"/>
          <w:lang w:val="sq-AL"/>
        </w:rPr>
      </w:pPr>
      <w:r>
        <w:rPr>
          <w:rFonts w:ascii="Palatino Linotype" w:hAnsi="Palatino Linotype"/>
          <w:b/>
          <w:bCs/>
          <w:sz w:val="24"/>
          <w:szCs w:val="24"/>
          <w:lang w:val="sq-AL"/>
        </w:rPr>
        <w:t xml:space="preserve">Planifikimi </w:t>
      </w:r>
      <w:r w:rsidR="00391819">
        <w:rPr>
          <w:rFonts w:ascii="Palatino Linotype" w:hAnsi="Palatino Linotype"/>
          <w:b/>
          <w:bCs/>
          <w:sz w:val="24"/>
          <w:szCs w:val="24"/>
          <w:lang w:val="sq-AL"/>
        </w:rPr>
        <w:t>i kontributit</w:t>
      </w:r>
      <w:r>
        <w:rPr>
          <w:rFonts w:ascii="Palatino Linotype" w:hAnsi="Palatino Linotype"/>
          <w:b/>
          <w:bCs/>
          <w:sz w:val="24"/>
          <w:szCs w:val="24"/>
          <w:lang w:val="sq-AL"/>
        </w:rPr>
        <w:t xml:space="preserve"> tuaj</w:t>
      </w:r>
      <w:r w:rsidR="00C1311E" w:rsidRPr="00BF7FEF">
        <w:rPr>
          <w:rFonts w:ascii="Palatino Linotype" w:hAnsi="Palatino Linotype"/>
          <w:b/>
          <w:bCs/>
          <w:sz w:val="24"/>
          <w:szCs w:val="24"/>
          <w:lang w:val="sq-AL"/>
        </w:rPr>
        <w:t xml:space="preserve"> gjatë diskutimeve dhe procesit të negociatave të kapitujve</w:t>
      </w:r>
    </w:p>
    <w:p w14:paraId="4D33201D" w14:textId="1E6C4D84" w:rsidR="00C1311E" w:rsidRPr="00BF7FEF" w:rsidRDefault="00C1311E" w:rsidP="00391819">
      <w:pPr>
        <w:pStyle w:val="ListParagraph"/>
        <w:ind w:left="851" w:hanging="131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-të jenë sa më konkretë për të ofruar aktivitete/sugjerime sesi organizata do të </w:t>
      </w:r>
      <w:r w:rsidR="00391819">
        <w:rPr>
          <w:rFonts w:ascii="Palatino Linotype" w:hAnsi="Palatino Linotype"/>
          <w:sz w:val="24"/>
          <w:szCs w:val="24"/>
          <w:lang w:val="sq-AL"/>
        </w:rPr>
        <w:t xml:space="preserve">  </w:t>
      </w:r>
      <w:r w:rsidRPr="00BF7FEF">
        <w:rPr>
          <w:rFonts w:ascii="Palatino Linotype" w:hAnsi="Palatino Linotype"/>
          <w:sz w:val="24"/>
          <w:szCs w:val="24"/>
          <w:lang w:val="sq-AL"/>
        </w:rPr>
        <w:t>kontribuojë gjatë tryezës së konsultimit</w:t>
      </w:r>
    </w:p>
    <w:p w14:paraId="79202F4F" w14:textId="4F055F1C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-Angazhimi dhe përfshirja aktive në zhvillimet e </w:t>
      </w:r>
      <w:r w:rsidR="00305BA5">
        <w:rPr>
          <w:rFonts w:ascii="Palatino Linotype" w:hAnsi="Palatino Linotype"/>
          <w:sz w:val="24"/>
          <w:szCs w:val="24"/>
          <w:lang w:val="sq-AL"/>
        </w:rPr>
        <w:t>tryez</w:t>
      </w:r>
      <w:r w:rsidRPr="00BF7FEF">
        <w:rPr>
          <w:rFonts w:ascii="Palatino Linotype" w:hAnsi="Palatino Linotype"/>
          <w:sz w:val="24"/>
          <w:szCs w:val="24"/>
          <w:lang w:val="sq-AL"/>
        </w:rPr>
        <w:t>ës</w:t>
      </w:r>
    </w:p>
    <w:p w14:paraId="5501830B" w14:textId="0577B041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-ofrimi i ekspertizës dhe sugjerimeve/rekomandimeve gjatë diskutimeve</w:t>
      </w:r>
    </w:p>
    <w:p w14:paraId="5BB15240" w14:textId="70132110" w:rsidR="00C1311E" w:rsidRPr="00BF7FEF" w:rsidRDefault="00017B8B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>
        <w:rPr>
          <w:rFonts w:ascii="Palatino Linotype" w:hAnsi="Palatino Linotype"/>
          <w:sz w:val="24"/>
          <w:szCs w:val="24"/>
          <w:lang w:val="sq-AL"/>
        </w:rPr>
        <w:t>-ofrimi i temave</w:t>
      </w:r>
      <w:r w:rsidR="0074239D">
        <w:rPr>
          <w:rFonts w:ascii="Palatino Linotype" w:hAnsi="Palatino Linotype"/>
          <w:sz w:val="24"/>
          <w:szCs w:val="24"/>
          <w:lang w:val="sq-AL"/>
        </w:rPr>
        <w:t xml:space="preserve"> </w:t>
      </w:r>
      <w:r w:rsidR="008217FE">
        <w:rPr>
          <w:rFonts w:ascii="Palatino Linotype" w:hAnsi="Palatino Linotype"/>
          <w:sz w:val="24"/>
          <w:szCs w:val="24"/>
          <w:lang w:val="sq-AL"/>
        </w:rPr>
        <w:t>për diskutim</w:t>
      </w:r>
    </w:p>
    <w:p w14:paraId="722CEAB1" w14:textId="282D1971" w:rsidR="003D3440" w:rsidRPr="00BF7FEF" w:rsidRDefault="003D3440" w:rsidP="003D3440">
      <w:pPr>
        <w:rPr>
          <w:rFonts w:ascii="Palatino Linotype" w:hAnsi="Palatino Linotype"/>
          <w:b/>
          <w:bCs/>
          <w:sz w:val="24"/>
          <w:szCs w:val="24"/>
          <w:lang w:val="sq-AL"/>
        </w:rPr>
      </w:pPr>
    </w:p>
    <w:sectPr w:rsidR="003D3440" w:rsidRPr="00BF7FEF" w:rsidSect="00071A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2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021FD" w14:textId="77777777" w:rsidR="00557155" w:rsidRDefault="00557155" w:rsidP="00EE0B34">
      <w:pPr>
        <w:spacing w:after="0" w:line="240" w:lineRule="auto"/>
      </w:pPr>
      <w:r>
        <w:separator/>
      </w:r>
    </w:p>
  </w:endnote>
  <w:endnote w:type="continuationSeparator" w:id="0">
    <w:p w14:paraId="05AF1920" w14:textId="77777777" w:rsidR="00557155" w:rsidRDefault="00557155" w:rsidP="00EE0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AF372" w14:textId="77777777" w:rsidR="00BA0A54" w:rsidRDefault="00BA0A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7229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8BD6C8" w14:textId="124F3D2A" w:rsidR="00EE0B34" w:rsidRDefault="00EE0B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7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325AD0" w14:textId="454B22C9" w:rsidR="00EE0B34" w:rsidRDefault="0096774C">
    <w:pPr>
      <w:pStyle w:val="Footer"/>
    </w:pPr>
    <w:r>
      <w:t xml:space="preserve">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2F63" w14:textId="77777777" w:rsidR="00BA0A54" w:rsidRDefault="00BA0A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84372" w14:textId="77777777" w:rsidR="00557155" w:rsidRDefault="00557155" w:rsidP="00EE0B34">
      <w:pPr>
        <w:spacing w:after="0" w:line="240" w:lineRule="auto"/>
      </w:pPr>
      <w:r>
        <w:separator/>
      </w:r>
    </w:p>
  </w:footnote>
  <w:footnote w:type="continuationSeparator" w:id="0">
    <w:p w14:paraId="0B1C26AC" w14:textId="77777777" w:rsidR="00557155" w:rsidRDefault="00557155" w:rsidP="00EE0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CF777" w14:textId="77777777" w:rsidR="00BA0A54" w:rsidRDefault="00BA0A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C9FB" w14:textId="77777777" w:rsidR="00BA0A54" w:rsidRDefault="00BA0A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F8565" w14:textId="77777777" w:rsidR="00BA0A54" w:rsidRDefault="00BA0A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1956"/>
    <w:multiLevelType w:val="hybridMultilevel"/>
    <w:tmpl w:val="1FC093F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430E4"/>
    <w:multiLevelType w:val="hybridMultilevel"/>
    <w:tmpl w:val="1A464FD0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76FEB"/>
    <w:multiLevelType w:val="hybridMultilevel"/>
    <w:tmpl w:val="C7386BF6"/>
    <w:lvl w:ilvl="0" w:tplc="00D092F4">
      <w:start w:val="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1842142">
    <w:abstractNumId w:val="1"/>
  </w:num>
  <w:num w:numId="2" w16cid:durableId="1637299455">
    <w:abstractNumId w:val="0"/>
  </w:num>
  <w:num w:numId="3" w16cid:durableId="557938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536"/>
    <w:rsid w:val="00017B8B"/>
    <w:rsid w:val="00071A4B"/>
    <w:rsid w:val="000751A2"/>
    <w:rsid w:val="00186F04"/>
    <w:rsid w:val="001E0CFA"/>
    <w:rsid w:val="0025566C"/>
    <w:rsid w:val="00305BA5"/>
    <w:rsid w:val="00350423"/>
    <w:rsid w:val="003678AD"/>
    <w:rsid w:val="00391819"/>
    <w:rsid w:val="003D3440"/>
    <w:rsid w:val="003E3CC2"/>
    <w:rsid w:val="00447664"/>
    <w:rsid w:val="00534755"/>
    <w:rsid w:val="00557155"/>
    <w:rsid w:val="00562B84"/>
    <w:rsid w:val="005B0C55"/>
    <w:rsid w:val="006817BF"/>
    <w:rsid w:val="0068678F"/>
    <w:rsid w:val="006A156C"/>
    <w:rsid w:val="0074239D"/>
    <w:rsid w:val="007B4A9B"/>
    <w:rsid w:val="008217FE"/>
    <w:rsid w:val="00823593"/>
    <w:rsid w:val="008445AC"/>
    <w:rsid w:val="008D1D5D"/>
    <w:rsid w:val="0093114B"/>
    <w:rsid w:val="0096774C"/>
    <w:rsid w:val="00985E8C"/>
    <w:rsid w:val="009A2849"/>
    <w:rsid w:val="009B7536"/>
    <w:rsid w:val="009F37A6"/>
    <w:rsid w:val="00B35A58"/>
    <w:rsid w:val="00BA0A54"/>
    <w:rsid w:val="00BE08CA"/>
    <w:rsid w:val="00BF7FEF"/>
    <w:rsid w:val="00C1311E"/>
    <w:rsid w:val="00C6270A"/>
    <w:rsid w:val="00C92716"/>
    <w:rsid w:val="00D50714"/>
    <w:rsid w:val="00D5407B"/>
    <w:rsid w:val="00D73836"/>
    <w:rsid w:val="00D91C51"/>
    <w:rsid w:val="00DD386F"/>
    <w:rsid w:val="00E1103E"/>
    <w:rsid w:val="00E408F1"/>
    <w:rsid w:val="00EE0B34"/>
    <w:rsid w:val="00EE0DC7"/>
    <w:rsid w:val="00EF6C25"/>
    <w:rsid w:val="00FD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D8D0AB"/>
  <w15:chartTrackingRefBased/>
  <w15:docId w15:val="{638CCDF0-C242-45EB-93C8-F8C3499F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8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0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B34"/>
  </w:style>
  <w:style w:type="paragraph" w:styleId="Footer">
    <w:name w:val="footer"/>
    <w:basedOn w:val="Normal"/>
    <w:link w:val="FooterChar"/>
    <w:uiPriority w:val="99"/>
    <w:unhideWhenUsed/>
    <w:rsid w:val="00EE0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Nirvana Deliu</dc:creator>
  <cp:keywords/>
  <dc:description/>
  <cp:lastModifiedBy>Miljana Qyrana</cp:lastModifiedBy>
  <cp:revision>2</cp:revision>
  <dcterms:created xsi:type="dcterms:W3CDTF">2026-07-13T14:02:00Z</dcterms:created>
  <dcterms:modified xsi:type="dcterms:W3CDTF">2026-07-13T14:02:00Z</dcterms:modified>
</cp:coreProperties>
</file>